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7B2C" w:rsidRPr="00253EB4" w:rsidRDefault="00253EB4" w:rsidP="004519AB">
      <w:pPr>
        <w:spacing w:before="60" w:after="60"/>
        <w:rPr>
          <w:b/>
        </w:rPr>
      </w:pPr>
      <w:r>
        <w:rPr>
          <w:b/>
        </w:rPr>
        <w:t>2020-2021</w:t>
      </w:r>
      <w:r w:rsidR="007B16F5" w:rsidRPr="00253EB4">
        <w:rPr>
          <w:b/>
        </w:rPr>
        <w:t xml:space="preserve"> AGWCS Classes and Teachers Brief Introduction</w:t>
      </w:r>
    </w:p>
    <w:p w:rsidR="007D7B2C" w:rsidRDefault="007B16F5" w:rsidP="004519AB">
      <w:pPr>
        <w:spacing w:before="60" w:after="60"/>
      </w:pPr>
      <w:r>
        <w:t xml:space="preserve"> </w:t>
      </w:r>
    </w:p>
    <w:p w:rsidR="005369B8" w:rsidRDefault="005369B8" w:rsidP="004519AB">
      <w:pPr>
        <w:spacing w:before="60" w:after="60"/>
      </w:pPr>
    </w:p>
    <w:p w:rsidR="007D7B2C" w:rsidRPr="00253EB4" w:rsidRDefault="00E137BF" w:rsidP="004519AB">
      <w:pPr>
        <w:spacing w:before="60" w:after="60"/>
        <w:rPr>
          <w:b/>
        </w:rPr>
      </w:pPr>
      <w:r w:rsidRPr="00253EB4">
        <w:rPr>
          <w:b/>
        </w:rPr>
        <w:t xml:space="preserve">Regular </w:t>
      </w:r>
      <w:r w:rsidR="00253EB4" w:rsidRPr="00253EB4">
        <w:rPr>
          <w:b/>
        </w:rPr>
        <w:t>AGWCS c</w:t>
      </w:r>
      <w:r w:rsidRPr="00253EB4">
        <w:rPr>
          <w:b/>
        </w:rPr>
        <w:t>lasses</w:t>
      </w:r>
    </w:p>
    <w:tbl>
      <w:tblPr>
        <w:tblStyle w:val="TableGrid"/>
        <w:tblW w:w="9342"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98" w:type="dxa"/>
          <w:right w:w="14" w:type="dxa"/>
        </w:tblCellMar>
        <w:tblLook w:val="04A0" w:firstRow="1" w:lastRow="0" w:firstColumn="1" w:lastColumn="0" w:noHBand="0" w:noVBand="1"/>
      </w:tblPr>
      <w:tblGrid>
        <w:gridCol w:w="1521"/>
        <w:gridCol w:w="1710"/>
        <w:gridCol w:w="6111"/>
      </w:tblGrid>
      <w:tr w:rsidR="007D7B2C" w:rsidRPr="00C44FF6" w:rsidTr="003C12F1">
        <w:trPr>
          <w:cantSplit/>
          <w:trHeight w:val="514"/>
          <w:jc w:val="center"/>
        </w:trPr>
        <w:tc>
          <w:tcPr>
            <w:tcW w:w="1521" w:type="dxa"/>
            <w:tcBorders>
              <w:top w:val="single" w:sz="8" w:space="0" w:color="000000"/>
              <w:left w:val="single" w:sz="8" w:space="0" w:color="000000"/>
              <w:bottom w:val="single" w:sz="8" w:space="0" w:color="000000"/>
              <w:right w:val="single" w:sz="8" w:space="0" w:color="000000"/>
            </w:tcBorders>
            <w:shd w:val="clear" w:color="auto" w:fill="auto"/>
            <w:vAlign w:val="center"/>
          </w:tcPr>
          <w:p w:rsidR="007D7B2C" w:rsidRPr="004519AB" w:rsidRDefault="007B16F5" w:rsidP="004519AB">
            <w:pPr>
              <w:spacing w:before="60" w:after="60"/>
              <w:rPr>
                <w:b/>
              </w:rPr>
            </w:pPr>
            <w:r w:rsidRPr="004519AB">
              <w:rPr>
                <w:b/>
              </w:rPr>
              <w:t>Class</w:t>
            </w:r>
          </w:p>
        </w:tc>
        <w:tc>
          <w:tcPr>
            <w:tcW w:w="1710" w:type="dxa"/>
            <w:tcBorders>
              <w:top w:val="single" w:sz="8" w:space="0" w:color="000000"/>
              <w:left w:val="single" w:sz="8" w:space="0" w:color="000000"/>
              <w:bottom w:val="single" w:sz="8" w:space="0" w:color="000000"/>
              <w:right w:val="single" w:sz="8" w:space="0" w:color="000000"/>
            </w:tcBorders>
            <w:shd w:val="clear" w:color="auto" w:fill="auto"/>
            <w:vAlign w:val="center"/>
          </w:tcPr>
          <w:p w:rsidR="007D7B2C" w:rsidRPr="004519AB" w:rsidRDefault="007B16F5" w:rsidP="004519AB">
            <w:pPr>
              <w:spacing w:before="60" w:after="60"/>
              <w:rPr>
                <w:b/>
              </w:rPr>
            </w:pPr>
            <w:r w:rsidRPr="004519AB">
              <w:rPr>
                <w:b/>
              </w:rPr>
              <w:t>Teacher</w:t>
            </w:r>
          </w:p>
        </w:tc>
        <w:tc>
          <w:tcPr>
            <w:tcW w:w="6111" w:type="dxa"/>
            <w:tcBorders>
              <w:top w:val="single" w:sz="8" w:space="0" w:color="000000"/>
              <w:left w:val="single" w:sz="8" w:space="0" w:color="000000"/>
              <w:bottom w:val="single" w:sz="8" w:space="0" w:color="000000"/>
              <w:right w:val="single" w:sz="8" w:space="0" w:color="000000"/>
            </w:tcBorders>
            <w:shd w:val="clear" w:color="auto" w:fill="auto"/>
            <w:vAlign w:val="center"/>
          </w:tcPr>
          <w:p w:rsidR="007D7B2C" w:rsidRPr="004519AB" w:rsidRDefault="00253EB4" w:rsidP="004519AB">
            <w:pPr>
              <w:spacing w:before="60" w:after="60"/>
              <w:rPr>
                <w:b/>
              </w:rPr>
            </w:pPr>
            <w:r w:rsidRPr="004519AB">
              <w:rPr>
                <w:b/>
              </w:rPr>
              <w:t>Short Biograph</w:t>
            </w:r>
          </w:p>
        </w:tc>
      </w:tr>
      <w:tr w:rsidR="007D7B2C" w:rsidTr="003C12F1">
        <w:trPr>
          <w:cantSplit/>
          <w:trHeight w:val="725"/>
          <w:jc w:val="center"/>
        </w:trPr>
        <w:tc>
          <w:tcPr>
            <w:tcW w:w="1521" w:type="dxa"/>
            <w:tcBorders>
              <w:top w:val="single" w:sz="8" w:space="0" w:color="000000"/>
              <w:left w:val="single" w:sz="8" w:space="0" w:color="000000"/>
              <w:bottom w:val="single" w:sz="8" w:space="0" w:color="000000"/>
              <w:right w:val="single" w:sz="8" w:space="0" w:color="000000"/>
            </w:tcBorders>
            <w:shd w:val="clear" w:color="auto" w:fill="auto"/>
            <w:vAlign w:val="center"/>
          </w:tcPr>
          <w:p w:rsidR="007D7B2C" w:rsidRDefault="007B16F5" w:rsidP="004519AB">
            <w:pPr>
              <w:spacing w:before="60" w:after="60"/>
            </w:pPr>
            <w:r>
              <w:t>Kindergarten</w:t>
            </w:r>
          </w:p>
        </w:tc>
        <w:tc>
          <w:tcPr>
            <w:tcW w:w="1710" w:type="dxa"/>
            <w:tcBorders>
              <w:top w:val="single" w:sz="8" w:space="0" w:color="000000"/>
              <w:left w:val="single" w:sz="8" w:space="0" w:color="000000"/>
              <w:bottom w:val="single" w:sz="8" w:space="0" w:color="000000"/>
              <w:right w:val="single" w:sz="8" w:space="0" w:color="000000"/>
            </w:tcBorders>
            <w:shd w:val="clear" w:color="auto" w:fill="auto"/>
            <w:vAlign w:val="center"/>
          </w:tcPr>
          <w:p w:rsidR="007D7B2C" w:rsidRPr="00E137BF" w:rsidRDefault="007B16F5" w:rsidP="004519AB">
            <w:pPr>
              <w:spacing w:before="60" w:after="60"/>
            </w:pPr>
            <w:proofErr w:type="spellStart"/>
            <w:r>
              <w:t>Mi</w:t>
            </w:r>
            <w:proofErr w:type="spellEnd"/>
            <w:r>
              <w:t xml:space="preserve"> Dong</w:t>
            </w:r>
          </w:p>
          <w:p w:rsidR="007D7B2C" w:rsidRDefault="007B16F5" w:rsidP="004519AB">
            <w:pPr>
              <w:spacing w:before="60" w:after="60"/>
            </w:pPr>
            <w:r w:rsidRPr="00E137BF">
              <w:rPr>
                <w:rFonts w:ascii="MS Gothic" w:eastAsia="MS Gothic" w:hAnsi="MS Gothic" w:cs="MS Gothic" w:hint="eastAsia"/>
              </w:rPr>
              <w:t>董</w:t>
            </w:r>
            <w:r w:rsidRPr="00E137BF">
              <w:rPr>
                <w:rFonts w:ascii="Microsoft JhengHei" w:eastAsia="Microsoft JhengHei" w:hAnsi="Microsoft JhengHei" w:cs="Microsoft JhengHei" w:hint="eastAsia"/>
              </w:rPr>
              <w:t>谧</w:t>
            </w:r>
          </w:p>
        </w:tc>
        <w:tc>
          <w:tcPr>
            <w:tcW w:w="6111" w:type="dxa"/>
            <w:tcBorders>
              <w:top w:val="single" w:sz="8" w:space="0" w:color="000000"/>
              <w:left w:val="single" w:sz="8" w:space="0" w:color="000000"/>
              <w:bottom w:val="single" w:sz="8" w:space="0" w:color="000000"/>
              <w:right w:val="single" w:sz="8" w:space="0" w:color="000000"/>
            </w:tcBorders>
            <w:shd w:val="clear" w:color="auto" w:fill="auto"/>
            <w:vAlign w:val="center"/>
          </w:tcPr>
          <w:p w:rsidR="007D7B2C" w:rsidRDefault="00253EB4" w:rsidP="004519AB">
            <w:pPr>
              <w:spacing w:before="60" w:after="60"/>
            </w:pPr>
            <w:r>
              <w:rPr>
                <w:rFonts w:ascii="微软雅黑" w:eastAsia="微软雅黑" w:hAnsi="微软雅黑" w:cs="微软雅黑" w:hint="eastAsia"/>
              </w:rPr>
              <w:t>董谧是中文学校的学生家长</w:t>
            </w:r>
            <w:r>
              <w:t xml:space="preserve"> </w:t>
            </w:r>
            <w:r>
              <w:rPr>
                <w:rFonts w:ascii="微软雅黑" w:eastAsia="微软雅黑" w:hAnsi="微软雅黑" w:cs="微软雅黑" w:hint="eastAsia"/>
              </w:rPr>
              <w:t>对孩子有爱心和耐心还有鼓励</w:t>
            </w:r>
            <w:r>
              <w:t xml:space="preserve">.2012 </w:t>
            </w:r>
            <w:r>
              <w:rPr>
                <w:rFonts w:ascii="微软雅黑" w:eastAsia="微软雅黑" w:hAnsi="微软雅黑" w:cs="微软雅黑" w:hint="eastAsia"/>
              </w:rPr>
              <w:t>年起在长城中文学校任教。</w:t>
            </w:r>
          </w:p>
        </w:tc>
      </w:tr>
      <w:tr w:rsidR="007D7B2C" w:rsidTr="003C12F1">
        <w:trPr>
          <w:cantSplit/>
          <w:trHeight w:val="1399"/>
          <w:jc w:val="center"/>
        </w:trPr>
        <w:tc>
          <w:tcPr>
            <w:tcW w:w="1521" w:type="dxa"/>
            <w:tcBorders>
              <w:top w:val="single" w:sz="8" w:space="0" w:color="000000"/>
              <w:left w:val="single" w:sz="8" w:space="0" w:color="000000"/>
              <w:bottom w:val="single" w:sz="8" w:space="0" w:color="000000"/>
              <w:right w:val="single" w:sz="8" w:space="0" w:color="000000"/>
            </w:tcBorders>
            <w:shd w:val="clear" w:color="auto" w:fill="auto"/>
            <w:vAlign w:val="center"/>
          </w:tcPr>
          <w:p w:rsidR="007D7B2C" w:rsidRDefault="007B16F5" w:rsidP="004519AB">
            <w:pPr>
              <w:spacing w:before="60" w:after="60"/>
            </w:pPr>
            <w:r>
              <w:t>1st-Grade</w:t>
            </w:r>
          </w:p>
        </w:tc>
        <w:tc>
          <w:tcPr>
            <w:tcW w:w="1710" w:type="dxa"/>
            <w:tcBorders>
              <w:top w:val="single" w:sz="8" w:space="0" w:color="000000"/>
              <w:left w:val="single" w:sz="8" w:space="0" w:color="000000"/>
              <w:bottom w:val="single" w:sz="8" w:space="0" w:color="000000"/>
              <w:right w:val="single" w:sz="8" w:space="0" w:color="000000"/>
            </w:tcBorders>
            <w:shd w:val="clear" w:color="auto" w:fill="auto"/>
            <w:vAlign w:val="center"/>
          </w:tcPr>
          <w:p w:rsidR="007D7B2C" w:rsidRPr="00E137BF" w:rsidRDefault="007B16F5" w:rsidP="004519AB">
            <w:pPr>
              <w:spacing w:before="60" w:after="60"/>
            </w:pPr>
            <w:r>
              <w:t>Xiao Li</w:t>
            </w:r>
          </w:p>
          <w:p w:rsidR="007D7B2C" w:rsidRDefault="007B16F5" w:rsidP="004519AB">
            <w:pPr>
              <w:spacing w:before="60" w:after="60"/>
            </w:pPr>
            <w:r w:rsidRPr="00E137BF">
              <w:rPr>
                <w:rFonts w:ascii="MS Gothic" w:eastAsia="MS Gothic" w:hAnsi="MS Gothic" w:cs="MS Gothic" w:hint="eastAsia"/>
              </w:rPr>
              <w:t>李</w:t>
            </w:r>
            <w:r w:rsidRPr="00E137BF">
              <w:rPr>
                <w:rFonts w:ascii="Microsoft JhengHei" w:eastAsia="Microsoft JhengHei" w:hAnsi="Microsoft JhengHei" w:cs="Microsoft JhengHei" w:hint="eastAsia"/>
              </w:rPr>
              <w:t>晓</w:t>
            </w:r>
          </w:p>
        </w:tc>
        <w:tc>
          <w:tcPr>
            <w:tcW w:w="6111" w:type="dxa"/>
            <w:tcBorders>
              <w:top w:val="single" w:sz="8" w:space="0" w:color="000000"/>
              <w:left w:val="single" w:sz="8" w:space="0" w:color="000000"/>
              <w:bottom w:val="single" w:sz="8" w:space="0" w:color="000000"/>
              <w:right w:val="single" w:sz="8" w:space="0" w:color="000000"/>
            </w:tcBorders>
            <w:shd w:val="clear" w:color="auto" w:fill="auto"/>
            <w:vAlign w:val="center"/>
          </w:tcPr>
          <w:p w:rsidR="00253EB4" w:rsidRDefault="00253EB4" w:rsidP="004519AB">
            <w:pPr>
              <w:spacing w:before="60" w:after="60"/>
            </w:pPr>
            <w:r>
              <w:rPr>
                <w:rFonts w:ascii="微软雅黑" w:eastAsia="微软雅黑" w:hAnsi="微软雅黑" w:cs="微软雅黑" w:hint="eastAsia"/>
              </w:rPr>
              <w:t>李晓</w:t>
            </w:r>
            <w:r>
              <w:t xml:space="preserve"> </w:t>
            </w:r>
            <w:r>
              <w:rPr>
                <w:rFonts w:ascii="微软雅黑" w:eastAsia="微软雅黑" w:hAnsi="微软雅黑" w:cs="微软雅黑" w:hint="eastAsia"/>
              </w:rPr>
              <w:t>京联大学文法学院法律系本科毕业</w:t>
            </w:r>
            <w:r>
              <w:t xml:space="preserve"> </w:t>
            </w:r>
            <w:r>
              <w:rPr>
                <w:rFonts w:ascii="微软雅黑" w:eastAsia="微软雅黑" w:hAnsi="微软雅黑" w:cs="微软雅黑" w:hint="eastAsia"/>
              </w:rPr>
              <w:t>然后在</w:t>
            </w:r>
            <w:r>
              <w:t xml:space="preserve"> </w:t>
            </w:r>
            <w:r>
              <w:rPr>
                <w:rFonts w:ascii="微软雅黑" w:eastAsia="微软雅黑" w:hAnsi="微软雅黑" w:cs="微软雅黑" w:hint="eastAsia"/>
              </w:rPr>
              <w:t>京市</w:t>
            </w:r>
            <w:r>
              <w:t xml:space="preserve"> </w:t>
            </w:r>
          </w:p>
          <w:p w:rsidR="00253EB4" w:rsidRDefault="00253EB4" w:rsidP="004519AB">
            <w:pPr>
              <w:spacing w:before="60" w:after="60"/>
            </w:pPr>
            <w:r>
              <w:rPr>
                <w:rFonts w:ascii="微软雅黑" w:eastAsia="微软雅黑" w:hAnsi="微软雅黑" w:cs="微软雅黑" w:hint="eastAsia"/>
              </w:rPr>
              <w:t>崇文区人民法院经美。在</w:t>
            </w:r>
            <w:r>
              <w:t xml:space="preserve"> Austin community college </w:t>
            </w:r>
            <w:r>
              <w:rPr>
                <w:rFonts w:ascii="微软雅黑" w:eastAsia="微软雅黑" w:hAnsi="微软雅黑" w:cs="微软雅黑" w:hint="eastAsia"/>
              </w:rPr>
              <w:t>选修部分英文及计算机课程。</w:t>
            </w:r>
            <w:r>
              <w:t xml:space="preserve">2012 </w:t>
            </w:r>
            <w:r>
              <w:rPr>
                <w:rFonts w:ascii="微软雅黑" w:eastAsia="微软雅黑" w:hAnsi="微软雅黑" w:cs="微软雅黑" w:hint="eastAsia"/>
              </w:rPr>
              <w:t>年起在长城中文学校任教。</w:t>
            </w:r>
            <w:r>
              <w:t xml:space="preserve"> </w:t>
            </w:r>
          </w:p>
          <w:p w:rsidR="007D7B2C" w:rsidRDefault="00253EB4" w:rsidP="004519AB">
            <w:pPr>
              <w:spacing w:before="60" w:after="60"/>
            </w:pPr>
            <w:r>
              <w:t xml:space="preserve">2014-1015 </w:t>
            </w:r>
            <w:r>
              <w:rPr>
                <w:rFonts w:ascii="微软雅黑" w:eastAsia="微软雅黑" w:hAnsi="微软雅黑" w:cs="微软雅黑" w:hint="eastAsia"/>
              </w:rPr>
              <w:t>是</w:t>
            </w:r>
            <w:r>
              <w:t xml:space="preserve"> board member</w:t>
            </w:r>
            <w:r>
              <w:rPr>
                <w:rFonts w:ascii="微软雅黑" w:eastAsia="微软雅黑" w:hAnsi="微软雅黑" w:cs="微软雅黑" w:hint="eastAsia"/>
              </w:rPr>
              <w:t>。她对孩子有爱心和耐心</w:t>
            </w:r>
            <w:r>
              <w:rPr>
                <w:rFonts w:asciiTheme="minorEastAsia" w:eastAsiaTheme="minorEastAsia" w:hAnsiTheme="minorEastAsia" w:hint="eastAsia"/>
              </w:rPr>
              <w:t>。</w:t>
            </w:r>
          </w:p>
        </w:tc>
      </w:tr>
      <w:tr w:rsidR="007D7B2C" w:rsidTr="003C12F1">
        <w:trPr>
          <w:cantSplit/>
          <w:trHeight w:val="808"/>
          <w:jc w:val="center"/>
        </w:trPr>
        <w:tc>
          <w:tcPr>
            <w:tcW w:w="1521" w:type="dxa"/>
            <w:tcBorders>
              <w:top w:val="single" w:sz="8" w:space="0" w:color="000000"/>
              <w:left w:val="single" w:sz="8" w:space="0" w:color="000000"/>
              <w:bottom w:val="single" w:sz="4" w:space="0" w:color="000000"/>
              <w:right w:val="single" w:sz="8" w:space="0" w:color="000000"/>
            </w:tcBorders>
            <w:shd w:val="clear" w:color="auto" w:fill="auto"/>
            <w:vAlign w:val="center"/>
          </w:tcPr>
          <w:p w:rsidR="007D7B2C" w:rsidRDefault="007B16F5" w:rsidP="004519AB">
            <w:pPr>
              <w:spacing w:before="60" w:after="60"/>
            </w:pPr>
            <w:r>
              <w:t>2nd-Grade</w:t>
            </w:r>
          </w:p>
        </w:tc>
        <w:tc>
          <w:tcPr>
            <w:tcW w:w="1710" w:type="dxa"/>
            <w:tcBorders>
              <w:top w:val="single" w:sz="8" w:space="0" w:color="000000"/>
              <w:left w:val="single" w:sz="8" w:space="0" w:color="000000"/>
              <w:bottom w:val="single" w:sz="4" w:space="0" w:color="000000"/>
              <w:right w:val="single" w:sz="8" w:space="0" w:color="000000"/>
            </w:tcBorders>
            <w:shd w:val="clear" w:color="auto" w:fill="auto"/>
            <w:vAlign w:val="center"/>
          </w:tcPr>
          <w:p w:rsidR="007D7B2C" w:rsidRDefault="007B16F5" w:rsidP="004519AB">
            <w:pPr>
              <w:spacing w:before="60" w:after="60"/>
            </w:pPr>
            <w:proofErr w:type="spellStart"/>
            <w:r>
              <w:t>Zhiwen</w:t>
            </w:r>
            <w:proofErr w:type="spellEnd"/>
            <w:r>
              <w:t xml:space="preserve"> Zhang</w:t>
            </w:r>
          </w:p>
          <w:p w:rsidR="007D7B2C" w:rsidRDefault="007B16F5" w:rsidP="004519AB">
            <w:pPr>
              <w:spacing w:before="60" w:after="60"/>
            </w:pPr>
            <w:r w:rsidRPr="00E137BF">
              <w:rPr>
                <w:rFonts w:ascii="Microsoft JhengHei" w:eastAsia="Microsoft JhengHei" w:hAnsi="Microsoft JhengHei" w:cs="Microsoft JhengHei" w:hint="eastAsia"/>
              </w:rPr>
              <w:t>张</w:t>
            </w:r>
            <w:r w:rsidRPr="00E137BF">
              <w:rPr>
                <w:rFonts w:ascii="MS Gothic" w:eastAsia="MS Gothic" w:hAnsi="MS Gothic" w:cs="MS Gothic" w:hint="eastAsia"/>
              </w:rPr>
              <w:t>志文</w:t>
            </w:r>
          </w:p>
        </w:tc>
        <w:tc>
          <w:tcPr>
            <w:tcW w:w="6111" w:type="dxa"/>
            <w:tcBorders>
              <w:top w:val="single" w:sz="8" w:space="0" w:color="000000"/>
              <w:left w:val="single" w:sz="8" w:space="0" w:color="000000"/>
              <w:bottom w:val="single" w:sz="4" w:space="0" w:color="000000"/>
              <w:right w:val="single" w:sz="8" w:space="0" w:color="000000"/>
            </w:tcBorders>
            <w:shd w:val="clear" w:color="auto" w:fill="auto"/>
            <w:vAlign w:val="center"/>
          </w:tcPr>
          <w:p w:rsidR="007D7B2C" w:rsidRDefault="0086710A" w:rsidP="004519AB">
            <w:pPr>
              <w:spacing w:before="60" w:after="60"/>
            </w:pPr>
            <w:r w:rsidRPr="0086710A">
              <w:t>Ms. Zhang has been teaching 2nd grade in AGWCS since 2007. She is well loved by the parents/kids and she was the recipient of the 2012 teacher’s award.</w:t>
            </w:r>
          </w:p>
        </w:tc>
      </w:tr>
      <w:tr w:rsidR="007D7B2C" w:rsidTr="003C12F1">
        <w:trPr>
          <w:cantSplit/>
          <w:trHeight w:val="1520"/>
          <w:jc w:val="center"/>
        </w:trPr>
        <w:tc>
          <w:tcPr>
            <w:tcW w:w="1521" w:type="dxa"/>
            <w:tcBorders>
              <w:top w:val="single" w:sz="4" w:space="0" w:color="000000"/>
              <w:left w:val="single" w:sz="8" w:space="0" w:color="000000"/>
              <w:bottom w:val="single" w:sz="8" w:space="0" w:color="000000"/>
              <w:right w:val="single" w:sz="8" w:space="0" w:color="000000"/>
            </w:tcBorders>
            <w:shd w:val="clear" w:color="auto" w:fill="auto"/>
            <w:vAlign w:val="center"/>
          </w:tcPr>
          <w:p w:rsidR="007D7B2C" w:rsidRDefault="007B16F5" w:rsidP="004519AB">
            <w:pPr>
              <w:spacing w:before="60" w:after="60"/>
            </w:pPr>
            <w:r>
              <w:t>3rd-Grade</w:t>
            </w:r>
          </w:p>
        </w:tc>
        <w:tc>
          <w:tcPr>
            <w:tcW w:w="1710" w:type="dxa"/>
            <w:tcBorders>
              <w:top w:val="single" w:sz="4" w:space="0" w:color="000000"/>
              <w:left w:val="single" w:sz="8" w:space="0" w:color="000000"/>
              <w:bottom w:val="single" w:sz="8" w:space="0" w:color="000000"/>
              <w:right w:val="single" w:sz="8" w:space="0" w:color="000000"/>
            </w:tcBorders>
            <w:shd w:val="clear" w:color="auto" w:fill="auto"/>
            <w:vAlign w:val="center"/>
          </w:tcPr>
          <w:p w:rsidR="00DC39EF" w:rsidRDefault="00DC39EF" w:rsidP="004519AB">
            <w:pPr>
              <w:spacing w:before="60" w:after="60"/>
            </w:pPr>
            <w:proofErr w:type="spellStart"/>
            <w:r>
              <w:t>Weiwei</w:t>
            </w:r>
            <w:proofErr w:type="spellEnd"/>
            <w:r>
              <w:t xml:space="preserve"> Ji</w:t>
            </w:r>
          </w:p>
          <w:p w:rsidR="007D7B2C" w:rsidRDefault="00DC39EF" w:rsidP="004519AB">
            <w:pPr>
              <w:spacing w:before="60" w:after="60"/>
            </w:pPr>
            <w:r>
              <w:rPr>
                <w:rFonts w:ascii="MS Gothic" w:eastAsia="MS Gothic" w:hAnsi="MS Gothic" w:cs="MS Gothic" w:hint="eastAsia"/>
              </w:rPr>
              <w:t>嵇</w:t>
            </w:r>
            <w:r>
              <w:rPr>
                <w:rFonts w:ascii="Microsoft JhengHei" w:eastAsia="Microsoft JhengHei" w:hAnsi="Microsoft JhengHei" w:cs="Microsoft JhengHei" w:hint="eastAsia"/>
              </w:rPr>
              <w:t>炜炜</w:t>
            </w:r>
          </w:p>
        </w:tc>
        <w:tc>
          <w:tcPr>
            <w:tcW w:w="6111" w:type="dxa"/>
            <w:tcBorders>
              <w:top w:val="single" w:sz="4" w:space="0" w:color="000000"/>
              <w:left w:val="single" w:sz="8" w:space="0" w:color="000000"/>
              <w:bottom w:val="single" w:sz="8" w:space="0" w:color="000000"/>
              <w:right w:val="single" w:sz="8" w:space="0" w:color="000000"/>
            </w:tcBorders>
            <w:shd w:val="clear" w:color="auto" w:fill="auto"/>
            <w:vAlign w:val="center"/>
          </w:tcPr>
          <w:p w:rsidR="007D7B2C" w:rsidRDefault="00DC39EF" w:rsidP="004519AB">
            <w:pPr>
              <w:spacing w:before="60" w:after="60"/>
            </w:pPr>
            <w:proofErr w:type="spellStart"/>
            <w:r>
              <w:t>Weiwei</w:t>
            </w:r>
            <w:proofErr w:type="spellEnd"/>
            <w:r>
              <w:t xml:space="preserve"> Ji has mastered multiple languages and the following is her belief about teaching the class: ''Do not train a child to learn by force or harshness; but direct them to it by what amuses their minds, so that you may be better able to discover with accuracy the </w:t>
            </w:r>
            <w:proofErr w:type="gramStart"/>
            <w:r>
              <w:t>peculiar  bent</w:t>
            </w:r>
            <w:proofErr w:type="gramEnd"/>
            <w:r>
              <w:t xml:space="preserve"> of the genius of each.'' (Plato, Greek philosopher)</w:t>
            </w:r>
          </w:p>
        </w:tc>
      </w:tr>
      <w:tr w:rsidR="007D7B2C" w:rsidTr="003C12F1">
        <w:trPr>
          <w:cantSplit/>
          <w:trHeight w:val="814"/>
          <w:jc w:val="center"/>
        </w:trPr>
        <w:tc>
          <w:tcPr>
            <w:tcW w:w="1521" w:type="dxa"/>
            <w:tcBorders>
              <w:top w:val="single" w:sz="8" w:space="0" w:color="000000"/>
              <w:left w:val="single" w:sz="8" w:space="0" w:color="000000"/>
              <w:bottom w:val="single" w:sz="8" w:space="0" w:color="000000"/>
              <w:right w:val="single" w:sz="8" w:space="0" w:color="000000"/>
            </w:tcBorders>
            <w:shd w:val="clear" w:color="auto" w:fill="auto"/>
            <w:vAlign w:val="center"/>
          </w:tcPr>
          <w:p w:rsidR="007D7B2C" w:rsidRDefault="007B16F5" w:rsidP="004519AB">
            <w:pPr>
              <w:spacing w:before="60" w:after="60"/>
            </w:pPr>
            <w:r>
              <w:t>4th-Grade</w:t>
            </w:r>
          </w:p>
        </w:tc>
        <w:tc>
          <w:tcPr>
            <w:tcW w:w="1710" w:type="dxa"/>
            <w:tcBorders>
              <w:top w:val="single" w:sz="8" w:space="0" w:color="000000"/>
              <w:left w:val="single" w:sz="8" w:space="0" w:color="000000"/>
              <w:bottom w:val="single" w:sz="8" w:space="0" w:color="000000"/>
              <w:right w:val="single" w:sz="8" w:space="0" w:color="000000"/>
            </w:tcBorders>
            <w:shd w:val="clear" w:color="auto" w:fill="auto"/>
            <w:vAlign w:val="center"/>
          </w:tcPr>
          <w:p w:rsidR="007D7B2C" w:rsidRPr="00E137BF" w:rsidRDefault="007B16F5" w:rsidP="004519AB">
            <w:pPr>
              <w:spacing w:before="60" w:after="60"/>
            </w:pPr>
            <w:proofErr w:type="spellStart"/>
            <w:r>
              <w:t>Lihua</w:t>
            </w:r>
            <w:proofErr w:type="spellEnd"/>
            <w:r>
              <w:t xml:space="preserve"> Wang</w:t>
            </w:r>
          </w:p>
          <w:p w:rsidR="007D7B2C" w:rsidRDefault="007B16F5" w:rsidP="004519AB">
            <w:pPr>
              <w:spacing w:before="60" w:after="60"/>
            </w:pPr>
            <w:r w:rsidRPr="00E137BF">
              <w:rPr>
                <w:rFonts w:ascii="MS Gothic" w:eastAsia="MS Gothic" w:hAnsi="MS Gothic" w:cs="MS Gothic" w:hint="eastAsia"/>
              </w:rPr>
              <w:t>王</w:t>
            </w:r>
            <w:r w:rsidRPr="00E137BF">
              <w:rPr>
                <w:rFonts w:ascii="Microsoft JhengHei" w:eastAsia="Microsoft JhengHei" w:hAnsi="Microsoft JhengHei" w:cs="Microsoft JhengHei" w:hint="eastAsia"/>
              </w:rPr>
              <w:t>丽华</w:t>
            </w:r>
          </w:p>
        </w:tc>
        <w:tc>
          <w:tcPr>
            <w:tcW w:w="6111" w:type="dxa"/>
            <w:tcBorders>
              <w:top w:val="single" w:sz="8" w:space="0" w:color="000000"/>
              <w:left w:val="single" w:sz="8" w:space="0" w:color="000000"/>
              <w:bottom w:val="single" w:sz="8" w:space="0" w:color="000000"/>
              <w:right w:val="single" w:sz="8" w:space="0" w:color="000000"/>
            </w:tcBorders>
            <w:shd w:val="clear" w:color="auto" w:fill="auto"/>
            <w:vAlign w:val="center"/>
          </w:tcPr>
          <w:p w:rsidR="007D7B2C" w:rsidRDefault="00253EB4" w:rsidP="004519AB">
            <w:pPr>
              <w:spacing w:before="60" w:after="60"/>
            </w:pPr>
            <w:r w:rsidRPr="00253EB4">
              <w:rPr>
                <w:rFonts w:ascii="微软雅黑" w:eastAsia="微软雅黑" w:hAnsi="微软雅黑" w:cs="微软雅黑" w:hint="eastAsia"/>
              </w:rPr>
              <w:t>王丽华老师毕业于江苏省新苏师范，教师出生，</w:t>
            </w:r>
            <w:r w:rsidRPr="00253EB4">
              <w:rPr>
                <w:rFonts w:ascii="微软雅黑" w:eastAsia="微软雅黑" w:hAnsi="微软雅黑" w:cs="微软雅黑"/>
              </w:rPr>
              <w:t xml:space="preserve">95 </w:t>
            </w:r>
            <w:r w:rsidRPr="00253EB4">
              <w:rPr>
                <w:rFonts w:ascii="微软雅黑" w:eastAsia="微软雅黑" w:hAnsi="微软雅黑" w:cs="微软雅黑" w:hint="eastAsia"/>
              </w:rPr>
              <w:t>年来美以后，也基本从事中文教学的工作，热爱孩子，专心教学，有感恩之心。通</w:t>
            </w:r>
            <w:r w:rsidRPr="00253EB4">
              <w:rPr>
                <w:rFonts w:ascii="微软雅黑" w:eastAsia="微软雅黑" w:hAnsi="微软雅黑" w:cs="微软雅黑"/>
              </w:rPr>
              <w:t xml:space="preserve"> </w:t>
            </w:r>
            <w:r w:rsidRPr="00253EB4">
              <w:rPr>
                <w:rFonts w:ascii="微软雅黑" w:eastAsia="微软雅黑" w:hAnsi="微软雅黑" w:cs="微软雅黑" w:hint="eastAsia"/>
              </w:rPr>
              <w:t>过国际华文认证能力和知识考试。能虚心向一些</w:t>
            </w:r>
            <w:r w:rsidRPr="00253EB4">
              <w:rPr>
                <w:rFonts w:ascii="微软雅黑" w:eastAsia="微软雅黑" w:hAnsi="微软雅黑" w:cs="微软雅黑"/>
              </w:rPr>
              <w:t xml:space="preserve"> </w:t>
            </w:r>
            <w:r w:rsidRPr="00253EB4">
              <w:rPr>
                <w:rFonts w:ascii="微软雅黑" w:eastAsia="微软雅黑" w:hAnsi="微软雅黑" w:cs="微软雅黑" w:hint="eastAsia"/>
              </w:rPr>
              <w:t>前任四年级老师学习，认真备课，精心设计课堂教学，小练习及测</w:t>
            </w:r>
            <w:r w:rsidRPr="00253EB4">
              <w:rPr>
                <w:rFonts w:ascii="微软雅黑" w:eastAsia="微软雅黑" w:hAnsi="微软雅黑" w:cs="微软雅黑"/>
              </w:rPr>
              <w:t xml:space="preserve"> </w:t>
            </w:r>
            <w:r w:rsidRPr="00253EB4">
              <w:rPr>
                <w:rFonts w:ascii="微软雅黑" w:eastAsia="微软雅黑" w:hAnsi="微软雅黑" w:cs="微软雅黑" w:hint="eastAsia"/>
              </w:rPr>
              <w:t>试等。根据</w:t>
            </w:r>
            <w:r w:rsidRPr="00253EB4">
              <w:rPr>
                <w:rFonts w:ascii="微软雅黑" w:eastAsia="微软雅黑" w:hAnsi="微软雅黑" w:cs="微软雅黑"/>
              </w:rPr>
              <w:t xml:space="preserve"> ABC </w:t>
            </w:r>
            <w:r w:rsidRPr="00253EB4">
              <w:rPr>
                <w:rFonts w:ascii="微软雅黑" w:eastAsia="微软雅黑" w:hAnsi="微软雅黑" w:cs="微软雅黑" w:hint="eastAsia"/>
              </w:rPr>
              <w:t>孩子特点，采用不同教学方法，创设情景，寓教于</w:t>
            </w:r>
            <w:r w:rsidRPr="00253EB4">
              <w:rPr>
                <w:rFonts w:ascii="微软雅黑" w:eastAsia="微软雅黑" w:hAnsi="微软雅黑" w:cs="微软雅黑"/>
              </w:rPr>
              <w:t xml:space="preserve"> </w:t>
            </w:r>
            <w:r w:rsidRPr="00253EB4">
              <w:rPr>
                <w:rFonts w:ascii="微软雅黑" w:eastAsia="微软雅黑" w:hAnsi="微软雅黑" w:cs="微软雅黑" w:hint="eastAsia"/>
              </w:rPr>
              <w:t>乐，在教学中融入诗歌，游戏，舞蹈，故事，多媒体等唤起孩子们</w:t>
            </w:r>
            <w:r w:rsidRPr="00253EB4">
              <w:rPr>
                <w:rFonts w:ascii="微软雅黑" w:eastAsia="微软雅黑" w:hAnsi="微软雅黑" w:cs="微软雅黑"/>
              </w:rPr>
              <w:t xml:space="preserve"> </w:t>
            </w:r>
            <w:r w:rsidRPr="00253EB4">
              <w:rPr>
                <w:rFonts w:ascii="微软雅黑" w:eastAsia="微软雅黑" w:hAnsi="微软雅黑" w:cs="微软雅黑" w:hint="eastAsia"/>
              </w:rPr>
              <w:t>学习中文的热情，尽心尽力为孩子们传扬中国文化。</w:t>
            </w:r>
            <w:r w:rsidRPr="00253EB4">
              <w:rPr>
                <w:rFonts w:ascii="微软雅黑" w:eastAsia="微软雅黑" w:hAnsi="微软雅黑" w:cs="微软雅黑"/>
              </w:rPr>
              <w:t>2020</w:t>
            </w:r>
            <w:r w:rsidRPr="00253EB4">
              <w:rPr>
                <w:rFonts w:ascii="微软雅黑" w:eastAsia="微软雅黑" w:hAnsi="微软雅黑" w:cs="微软雅黑" w:hint="eastAsia"/>
              </w:rPr>
              <w:t>年初，疫情蔓延，从开始熟悉到最后熟练用电子设备，通过互联网学习知识技能的线上课程</w:t>
            </w:r>
            <w:r w:rsidRPr="00253EB4">
              <w:rPr>
                <w:rFonts w:ascii="微软雅黑" w:eastAsia="微软雅黑" w:hAnsi="微软雅黑" w:cs="微软雅黑"/>
              </w:rPr>
              <w:t>--</w:t>
            </w:r>
            <w:r w:rsidRPr="00253EB4">
              <w:rPr>
                <w:rFonts w:ascii="微软雅黑" w:eastAsia="微软雅黑" w:hAnsi="微软雅黑" w:cs="微软雅黑" w:hint="eastAsia"/>
              </w:rPr>
              <w:t>网课。运用图片，视频，音频等方式有效地完成教学任务。</w:t>
            </w:r>
          </w:p>
        </w:tc>
      </w:tr>
      <w:tr w:rsidR="007D7B2C" w:rsidTr="003C12F1">
        <w:trPr>
          <w:cantSplit/>
          <w:trHeight w:val="666"/>
          <w:jc w:val="center"/>
        </w:trPr>
        <w:tc>
          <w:tcPr>
            <w:tcW w:w="1521" w:type="dxa"/>
            <w:tcBorders>
              <w:left w:val="single" w:sz="8" w:space="0" w:color="000000"/>
              <w:bottom w:val="single" w:sz="8" w:space="0" w:color="000000"/>
              <w:right w:val="single" w:sz="8" w:space="0" w:color="000000"/>
            </w:tcBorders>
            <w:shd w:val="clear" w:color="auto" w:fill="auto"/>
            <w:vAlign w:val="center"/>
          </w:tcPr>
          <w:p w:rsidR="007D7B2C" w:rsidRDefault="00DC39EF" w:rsidP="004519AB">
            <w:pPr>
              <w:spacing w:before="60" w:after="60"/>
            </w:pPr>
            <w:r>
              <w:t>5th-Grade</w:t>
            </w:r>
          </w:p>
        </w:tc>
        <w:tc>
          <w:tcPr>
            <w:tcW w:w="1710" w:type="dxa"/>
            <w:tcBorders>
              <w:left w:val="single" w:sz="8" w:space="0" w:color="000000"/>
              <w:bottom w:val="single" w:sz="8" w:space="0" w:color="000000"/>
              <w:right w:val="single" w:sz="8" w:space="0" w:color="000000"/>
            </w:tcBorders>
            <w:shd w:val="clear" w:color="auto" w:fill="auto"/>
            <w:vAlign w:val="center"/>
          </w:tcPr>
          <w:p w:rsidR="00DC39EF" w:rsidRDefault="00DC39EF" w:rsidP="004519AB">
            <w:pPr>
              <w:spacing w:before="60" w:after="60"/>
            </w:pPr>
            <w:proofErr w:type="spellStart"/>
            <w:r>
              <w:t>Baoxiu</w:t>
            </w:r>
            <w:proofErr w:type="spellEnd"/>
            <w:r>
              <w:t xml:space="preserve"> Hong</w:t>
            </w:r>
          </w:p>
          <w:p w:rsidR="007D7B2C" w:rsidRDefault="00DC39EF" w:rsidP="004519AB">
            <w:pPr>
              <w:spacing w:before="60" w:after="60"/>
            </w:pPr>
            <w:r>
              <w:rPr>
                <w:rFonts w:ascii="MS Gothic" w:eastAsia="MS Gothic" w:hAnsi="MS Gothic" w:cs="MS Gothic" w:hint="eastAsia"/>
              </w:rPr>
              <w:t>洪宝秀</w:t>
            </w:r>
          </w:p>
        </w:tc>
        <w:tc>
          <w:tcPr>
            <w:tcW w:w="6111" w:type="dxa"/>
            <w:tcBorders>
              <w:left w:val="single" w:sz="8" w:space="0" w:color="000000"/>
              <w:bottom w:val="single" w:sz="8" w:space="0" w:color="000000"/>
              <w:right w:val="single" w:sz="8" w:space="0" w:color="000000"/>
            </w:tcBorders>
            <w:shd w:val="clear" w:color="auto" w:fill="auto"/>
            <w:vAlign w:val="center"/>
          </w:tcPr>
          <w:p w:rsidR="007D7B2C" w:rsidRPr="00E137BF" w:rsidRDefault="00421D36" w:rsidP="004519AB">
            <w:pPr>
              <w:spacing w:before="60" w:after="60"/>
            </w:pPr>
            <w:r w:rsidRPr="00421D36">
              <w:rPr>
                <w:rFonts w:ascii="微软雅黑" w:eastAsia="微软雅黑" w:hAnsi="微软雅黑" w:cs="微软雅黑" w:hint="eastAsia"/>
              </w:rPr>
              <w:t>洪宝秀毕业于大连海事大学。本人从小就爱好文学，非常喜欢孩子，在近十年的中文教学过程中与孩子们结下了不解之缘，也收获了很多宝贵的经验，尤其在中文写作与阅读欣赏方面，积累了大量的经验。我愿继续努力，为提高孩子们的中文水平添砖加瓦。</w:t>
            </w:r>
          </w:p>
        </w:tc>
      </w:tr>
      <w:tr w:rsidR="007D7B2C" w:rsidTr="003C12F1">
        <w:trPr>
          <w:cantSplit/>
          <w:trHeight w:val="1346"/>
          <w:jc w:val="center"/>
        </w:trPr>
        <w:tc>
          <w:tcPr>
            <w:tcW w:w="1521" w:type="dxa"/>
            <w:tcBorders>
              <w:top w:val="single" w:sz="4" w:space="0" w:color="000000"/>
              <w:left w:val="single" w:sz="8" w:space="0" w:color="000000"/>
              <w:bottom w:val="single" w:sz="4" w:space="0" w:color="000000"/>
              <w:right w:val="single" w:sz="8" w:space="0" w:color="000000"/>
            </w:tcBorders>
            <w:shd w:val="clear" w:color="auto" w:fill="auto"/>
            <w:vAlign w:val="center"/>
          </w:tcPr>
          <w:p w:rsidR="007D7B2C" w:rsidRDefault="00DC39EF" w:rsidP="004519AB">
            <w:pPr>
              <w:spacing w:before="60" w:after="60"/>
            </w:pPr>
            <w:r>
              <w:t>6th-Grade</w:t>
            </w:r>
          </w:p>
        </w:tc>
        <w:tc>
          <w:tcPr>
            <w:tcW w:w="1710" w:type="dxa"/>
            <w:tcBorders>
              <w:top w:val="single" w:sz="4" w:space="0" w:color="000000"/>
              <w:left w:val="single" w:sz="8" w:space="0" w:color="000000"/>
              <w:bottom w:val="single" w:sz="4" w:space="0" w:color="000000"/>
              <w:right w:val="single" w:sz="8" w:space="0" w:color="000000"/>
            </w:tcBorders>
            <w:shd w:val="clear" w:color="auto" w:fill="auto"/>
            <w:vAlign w:val="center"/>
          </w:tcPr>
          <w:p w:rsidR="007D7B2C" w:rsidRDefault="007B16F5" w:rsidP="004519AB">
            <w:pPr>
              <w:spacing w:before="60" w:after="60"/>
            </w:pPr>
            <w:proofErr w:type="spellStart"/>
            <w:r>
              <w:t>Zhiming</w:t>
            </w:r>
            <w:proofErr w:type="spellEnd"/>
            <w:r>
              <w:t xml:space="preserve"> Si</w:t>
            </w:r>
          </w:p>
          <w:p w:rsidR="007D7B2C" w:rsidRDefault="007B16F5" w:rsidP="004519AB">
            <w:pPr>
              <w:spacing w:before="60" w:after="60"/>
            </w:pPr>
            <w:r w:rsidRPr="00E137BF">
              <w:rPr>
                <w:rFonts w:ascii="MS Gothic" w:eastAsia="MS Gothic" w:hAnsi="MS Gothic" w:cs="MS Gothic" w:hint="eastAsia"/>
              </w:rPr>
              <w:t>司志明</w:t>
            </w:r>
          </w:p>
        </w:tc>
        <w:tc>
          <w:tcPr>
            <w:tcW w:w="6111" w:type="dxa"/>
            <w:tcBorders>
              <w:top w:val="single" w:sz="4" w:space="0" w:color="000000"/>
              <w:left w:val="single" w:sz="8" w:space="0" w:color="000000"/>
              <w:bottom w:val="single" w:sz="4" w:space="0" w:color="000000"/>
              <w:right w:val="single" w:sz="8" w:space="0" w:color="000000"/>
            </w:tcBorders>
            <w:shd w:val="clear" w:color="auto" w:fill="auto"/>
            <w:vAlign w:val="center"/>
          </w:tcPr>
          <w:p w:rsidR="007D7B2C" w:rsidRDefault="007B16F5" w:rsidP="004519AB">
            <w:pPr>
              <w:spacing w:before="60" w:after="60"/>
            </w:pPr>
            <w:r>
              <w:t>Mr. Si has been teaching multiple classes since 2007, include 6th grade Chinese, Math 5 and Math Count classes. He gives his student challenges but also encourages them at the same time. He also reinforces the students to memorize the Chinese poetries learned through out of the years.</w:t>
            </w:r>
          </w:p>
        </w:tc>
      </w:tr>
      <w:tr w:rsidR="007D7B2C" w:rsidTr="003C12F1">
        <w:trPr>
          <w:cantSplit/>
          <w:trHeight w:val="450"/>
          <w:jc w:val="center"/>
        </w:trPr>
        <w:tc>
          <w:tcPr>
            <w:tcW w:w="1521" w:type="dxa"/>
            <w:tcBorders>
              <w:top w:val="single" w:sz="4" w:space="0" w:color="000000"/>
              <w:left w:val="single" w:sz="8" w:space="0" w:color="000000"/>
              <w:bottom w:val="single" w:sz="4" w:space="0" w:color="000000"/>
              <w:right w:val="single" w:sz="8" w:space="0" w:color="000000"/>
            </w:tcBorders>
            <w:shd w:val="clear" w:color="auto" w:fill="auto"/>
            <w:vAlign w:val="center"/>
          </w:tcPr>
          <w:p w:rsidR="007D7B2C" w:rsidRDefault="00DC39EF" w:rsidP="004519AB">
            <w:pPr>
              <w:spacing w:before="60" w:after="60"/>
            </w:pPr>
            <w:r>
              <w:lastRenderedPageBreak/>
              <w:t>7th-Grade</w:t>
            </w:r>
          </w:p>
        </w:tc>
        <w:tc>
          <w:tcPr>
            <w:tcW w:w="1710" w:type="dxa"/>
            <w:tcBorders>
              <w:top w:val="single" w:sz="4" w:space="0" w:color="000000"/>
              <w:left w:val="single" w:sz="8" w:space="0" w:color="000000"/>
              <w:bottom w:val="single" w:sz="4" w:space="0" w:color="000000"/>
              <w:right w:val="single" w:sz="8" w:space="0" w:color="000000"/>
            </w:tcBorders>
            <w:shd w:val="clear" w:color="auto" w:fill="auto"/>
            <w:vAlign w:val="center"/>
          </w:tcPr>
          <w:p w:rsidR="007D7B2C" w:rsidRDefault="007B16F5" w:rsidP="004519AB">
            <w:pPr>
              <w:spacing w:before="60" w:after="60"/>
            </w:pPr>
            <w:r w:rsidRPr="00E137BF">
              <w:t xml:space="preserve">Wei </w:t>
            </w:r>
            <w:proofErr w:type="spellStart"/>
            <w:r w:rsidRPr="00E137BF">
              <w:t>Bao</w:t>
            </w:r>
            <w:proofErr w:type="spellEnd"/>
          </w:p>
          <w:p w:rsidR="007D7B2C" w:rsidRDefault="007B16F5" w:rsidP="004519AB">
            <w:pPr>
              <w:spacing w:before="60" w:after="60"/>
            </w:pPr>
            <w:r w:rsidRPr="00E137BF">
              <w:rPr>
                <w:rFonts w:ascii="MS Gothic" w:eastAsia="MS Gothic" w:hAnsi="MS Gothic" w:cs="MS Gothic" w:hint="eastAsia"/>
              </w:rPr>
              <w:t>包蔚</w:t>
            </w:r>
          </w:p>
        </w:tc>
        <w:tc>
          <w:tcPr>
            <w:tcW w:w="6111" w:type="dxa"/>
            <w:tcBorders>
              <w:top w:val="single" w:sz="4" w:space="0" w:color="000000"/>
              <w:left w:val="single" w:sz="8" w:space="0" w:color="000000"/>
              <w:bottom w:val="single" w:sz="4" w:space="0" w:color="000000"/>
              <w:right w:val="single" w:sz="8" w:space="0" w:color="000000"/>
            </w:tcBorders>
            <w:shd w:val="clear" w:color="auto" w:fill="auto"/>
            <w:vAlign w:val="center"/>
          </w:tcPr>
          <w:p w:rsidR="007D7B2C" w:rsidRDefault="00A5664E" w:rsidP="004519AB">
            <w:pPr>
              <w:spacing w:before="60" w:after="60"/>
            </w:pPr>
            <w:r>
              <w:rPr>
                <w:rFonts w:ascii="MS Gothic" w:eastAsia="MS Gothic" w:hAnsi="MS Gothic" w:cs="MS Gothic" w:hint="eastAsia"/>
              </w:rPr>
              <w:t>包蔚</w:t>
            </w:r>
            <w:r>
              <w:rPr>
                <w:rFonts w:ascii="Microsoft JhengHei" w:eastAsia="Microsoft JhengHei" w:hAnsi="Microsoft JhengHei" w:cs="Microsoft JhengHei" w:hint="eastAsia"/>
              </w:rPr>
              <w:t>简介：留法四年，法国瓦朗西纳大学</w:t>
            </w:r>
            <w:r>
              <w:t>MBA</w:t>
            </w:r>
            <w:r>
              <w:rPr>
                <w:rFonts w:ascii="Microsoft JhengHei" w:eastAsia="Microsoft JhengHei" w:hAnsi="Microsoft JhengHei" w:cs="Microsoft JhengHei" w:hint="eastAsia"/>
              </w:rPr>
              <w:t>毕业，后移民加拿大蒙特利尔，举家迁至费城。从法国留学期间就一直从事中文家教工作。在宾州新雅中文学校和新泽西英华中文学校同时担任中文老师职务。教学经验丰富，对于北美各类中文教材都有涉足</w:t>
            </w:r>
            <w:r>
              <w:t>,</w:t>
            </w:r>
            <w:r>
              <w:rPr>
                <w:rFonts w:ascii="MS Gothic" w:eastAsia="MS Gothic" w:hAnsi="MS Gothic" w:cs="MS Gothic" w:hint="eastAsia"/>
              </w:rPr>
              <w:t>自己</w:t>
            </w:r>
            <w:r>
              <w:rPr>
                <w:rFonts w:ascii="Microsoft JhengHei" w:eastAsia="Microsoft JhengHei" w:hAnsi="Microsoft JhengHei" w:cs="Microsoft JhengHei" w:hint="eastAsia"/>
              </w:rPr>
              <w:t>总结出一套对于海外华人孩子学习中文的教育方法。工作热情认真，得到学生家长的一致好评。掌握中英法三种语言。</w:t>
            </w:r>
          </w:p>
        </w:tc>
      </w:tr>
      <w:tr w:rsidR="007D7B2C" w:rsidTr="003C12F1">
        <w:trPr>
          <w:cantSplit/>
          <w:trHeight w:val="1529"/>
          <w:jc w:val="center"/>
        </w:trPr>
        <w:tc>
          <w:tcPr>
            <w:tcW w:w="1521" w:type="dxa"/>
            <w:tcBorders>
              <w:top w:val="single" w:sz="4" w:space="0" w:color="000000"/>
              <w:left w:val="single" w:sz="8" w:space="0" w:color="000000"/>
              <w:bottom w:val="single" w:sz="4" w:space="0" w:color="000000"/>
              <w:right w:val="single" w:sz="8" w:space="0" w:color="000000"/>
            </w:tcBorders>
            <w:shd w:val="clear" w:color="auto" w:fill="auto"/>
            <w:vAlign w:val="center"/>
          </w:tcPr>
          <w:p w:rsidR="007D7B2C" w:rsidRDefault="007B16F5" w:rsidP="004519AB">
            <w:pPr>
              <w:spacing w:before="60" w:after="60"/>
            </w:pPr>
            <w:r>
              <w:t>8th-Grade</w:t>
            </w:r>
          </w:p>
        </w:tc>
        <w:tc>
          <w:tcPr>
            <w:tcW w:w="1710" w:type="dxa"/>
            <w:tcBorders>
              <w:top w:val="single" w:sz="4" w:space="0" w:color="000000"/>
              <w:left w:val="single" w:sz="8" w:space="0" w:color="000000"/>
              <w:bottom w:val="single" w:sz="4" w:space="0" w:color="000000"/>
              <w:right w:val="single" w:sz="8" w:space="0" w:color="000000"/>
            </w:tcBorders>
            <w:shd w:val="clear" w:color="auto" w:fill="auto"/>
            <w:vAlign w:val="center"/>
          </w:tcPr>
          <w:p w:rsidR="007D7B2C" w:rsidRDefault="007B16F5" w:rsidP="004519AB">
            <w:pPr>
              <w:spacing w:before="60" w:after="60"/>
            </w:pPr>
            <w:proofErr w:type="spellStart"/>
            <w:r>
              <w:t>Shumei</w:t>
            </w:r>
            <w:proofErr w:type="spellEnd"/>
            <w:r>
              <w:t xml:space="preserve"> Liu</w:t>
            </w:r>
          </w:p>
          <w:p w:rsidR="007D7B2C" w:rsidRDefault="007B16F5" w:rsidP="004519AB">
            <w:pPr>
              <w:spacing w:before="60" w:after="60"/>
            </w:pPr>
            <w:r w:rsidRPr="00E137BF">
              <w:rPr>
                <w:rFonts w:ascii="MS Gothic" w:eastAsia="MS Gothic" w:hAnsi="MS Gothic" w:cs="MS Gothic" w:hint="eastAsia"/>
              </w:rPr>
              <w:t>刘淑梅</w:t>
            </w:r>
          </w:p>
        </w:tc>
        <w:tc>
          <w:tcPr>
            <w:tcW w:w="6111" w:type="dxa"/>
            <w:tcBorders>
              <w:top w:val="single" w:sz="4" w:space="0" w:color="000000"/>
              <w:left w:val="single" w:sz="8" w:space="0" w:color="000000"/>
              <w:bottom w:val="single" w:sz="4" w:space="0" w:color="000000"/>
              <w:right w:val="single" w:sz="8" w:space="0" w:color="000000"/>
            </w:tcBorders>
            <w:shd w:val="clear" w:color="auto" w:fill="auto"/>
            <w:vAlign w:val="center"/>
          </w:tcPr>
          <w:p w:rsidR="007D7B2C" w:rsidRDefault="007B16F5" w:rsidP="004519AB">
            <w:pPr>
              <w:spacing w:before="60" w:after="60"/>
            </w:pPr>
            <w:r w:rsidRPr="00E137BF">
              <w:rPr>
                <w:rFonts w:ascii="MS Gothic" w:eastAsia="MS Gothic" w:hAnsi="MS Gothic" w:cs="MS Gothic" w:hint="eastAsia"/>
              </w:rPr>
              <w:t>刘淑梅</w:t>
            </w:r>
            <w:r>
              <w:t xml:space="preserve">, </w:t>
            </w:r>
            <w:r w:rsidRPr="00E137BF">
              <w:rPr>
                <w:rFonts w:ascii="MS Gothic" w:eastAsia="MS Gothic" w:hAnsi="MS Gothic" w:cs="MS Gothic" w:hint="eastAsia"/>
              </w:rPr>
              <w:t>本科</w:t>
            </w:r>
            <w:r w:rsidRPr="00E137BF">
              <w:rPr>
                <w:rFonts w:ascii="Microsoft JhengHei" w:eastAsia="Microsoft JhengHei" w:hAnsi="Microsoft JhengHei" w:cs="Microsoft JhengHei" w:hint="eastAsia"/>
              </w:rPr>
              <w:t>毕业于河</w:t>
            </w:r>
            <w:r>
              <w:t xml:space="preserve"> </w:t>
            </w:r>
            <w:r w:rsidRPr="00E137BF">
              <w:rPr>
                <w:rFonts w:ascii="Microsoft JhengHei" w:eastAsia="Microsoft JhengHei" w:hAnsi="Microsoft JhengHei" w:cs="Microsoft JhengHei" w:hint="eastAsia"/>
              </w:rPr>
              <w:t>师范大学</w:t>
            </w:r>
            <w:r>
              <w:t>.</w:t>
            </w:r>
            <w:r w:rsidRPr="00E137BF">
              <w:rPr>
                <w:rFonts w:ascii="Microsoft JhengHei" w:eastAsia="Microsoft JhengHei" w:hAnsi="Microsoft JhengHei" w:cs="Microsoft JhengHei" w:hint="eastAsia"/>
              </w:rPr>
              <w:t>专业凝聚态物理</w:t>
            </w:r>
            <w:r>
              <w:t xml:space="preserve">. </w:t>
            </w:r>
            <w:r w:rsidRPr="00E137BF">
              <w:rPr>
                <w:rFonts w:ascii="MS Gothic" w:eastAsia="MS Gothic" w:hAnsi="MS Gothic" w:cs="MS Gothic" w:hint="eastAsia"/>
              </w:rPr>
              <w:t>她</w:t>
            </w:r>
            <w:r>
              <w:t xml:space="preserve"> 2001</w:t>
            </w:r>
            <w:r w:rsidRPr="00E137BF">
              <w:rPr>
                <w:rFonts w:ascii="MS Gothic" w:eastAsia="MS Gothic" w:hAnsi="MS Gothic" w:cs="MS Gothic" w:hint="eastAsia"/>
              </w:rPr>
              <w:t>年来美</w:t>
            </w:r>
            <w:r>
              <w:t xml:space="preserve">, </w:t>
            </w:r>
            <w:r w:rsidRPr="00E137BF">
              <w:rPr>
                <w:rFonts w:ascii="MS Gothic" w:eastAsia="MS Gothic" w:hAnsi="MS Gothic" w:cs="MS Gothic" w:hint="eastAsia"/>
              </w:rPr>
              <w:t>喜</w:t>
            </w:r>
            <w:r w:rsidRPr="00E137BF">
              <w:rPr>
                <w:rFonts w:ascii="Microsoft JhengHei" w:eastAsia="Microsoft JhengHei" w:hAnsi="Microsoft JhengHei" w:cs="Microsoft JhengHei" w:hint="eastAsia"/>
              </w:rPr>
              <w:t>欢历史和中文</w:t>
            </w:r>
            <w:r>
              <w:t xml:space="preserve">, </w:t>
            </w:r>
            <w:r w:rsidRPr="00E137BF">
              <w:rPr>
                <w:rFonts w:ascii="MS Gothic" w:eastAsia="MS Gothic" w:hAnsi="MS Gothic" w:cs="MS Gothic" w:hint="eastAsia"/>
              </w:rPr>
              <w:t>有</w:t>
            </w:r>
            <w:r>
              <w:t xml:space="preserve"> </w:t>
            </w:r>
            <w:r w:rsidRPr="00E137BF">
              <w:rPr>
                <w:rFonts w:ascii="MS Gothic" w:eastAsia="MS Gothic" w:hAnsi="MS Gothic" w:cs="MS Gothic" w:hint="eastAsia"/>
              </w:rPr>
              <w:t>个孩子在</w:t>
            </w:r>
            <w:r w:rsidRPr="00E137BF">
              <w:rPr>
                <w:rFonts w:ascii="Microsoft JhengHei" w:eastAsia="Microsoft JhengHei" w:hAnsi="Microsoft JhengHei" w:cs="Microsoft JhengHei" w:hint="eastAsia"/>
              </w:rPr>
              <w:t>长城中文学校学习</w:t>
            </w:r>
            <w:r>
              <w:t xml:space="preserve">. </w:t>
            </w:r>
            <w:r w:rsidRPr="00E137BF">
              <w:rPr>
                <w:rFonts w:ascii="MS Gothic" w:eastAsia="MS Gothic" w:hAnsi="MS Gothic" w:cs="MS Gothic" w:hint="eastAsia"/>
              </w:rPr>
              <w:t>刘淑梅老</w:t>
            </w:r>
            <w:r w:rsidRPr="00E137BF">
              <w:rPr>
                <w:rFonts w:ascii="Microsoft JhengHei" w:eastAsia="Microsoft JhengHei" w:hAnsi="Microsoft JhengHei" w:cs="Microsoft JhengHei" w:hint="eastAsia"/>
              </w:rPr>
              <w:t>师很珍惜教中文的机会</w:t>
            </w:r>
            <w:r>
              <w:t>,</w:t>
            </w:r>
            <w:r w:rsidRPr="00E137BF">
              <w:rPr>
                <w:rFonts w:ascii="MS Gothic" w:eastAsia="MS Gothic" w:hAnsi="MS Gothic" w:cs="MS Gothic" w:hint="eastAsia"/>
              </w:rPr>
              <w:t>很高</w:t>
            </w:r>
            <w:r w:rsidRPr="00E137BF">
              <w:rPr>
                <w:rFonts w:ascii="Microsoft JhengHei" w:eastAsia="Microsoft JhengHei" w:hAnsi="Microsoft JhengHei" w:cs="Microsoft JhengHei" w:hint="eastAsia"/>
              </w:rPr>
              <w:t>兴能够有机会把在大学期间学过的教学教法及教育学的知识付诸实施</w:t>
            </w:r>
            <w:r>
              <w:t xml:space="preserve"> . </w:t>
            </w:r>
            <w:r w:rsidRPr="00E137BF">
              <w:rPr>
                <w:rFonts w:ascii="Microsoft JhengHei" w:eastAsia="Microsoft JhengHei" w:hAnsi="Microsoft JhengHei" w:cs="Microsoft JhengHei" w:hint="eastAsia"/>
              </w:rPr>
              <w:t>为孩子们打好中文基础</w:t>
            </w:r>
            <w:r>
              <w:t xml:space="preserve">, </w:t>
            </w:r>
            <w:r w:rsidRPr="00E137BF">
              <w:rPr>
                <w:rFonts w:ascii="MS Gothic" w:eastAsia="MS Gothic" w:hAnsi="MS Gothic" w:cs="MS Gothic" w:hint="eastAsia"/>
              </w:rPr>
              <w:t>提高孩子</w:t>
            </w:r>
            <w:r w:rsidRPr="00E137BF">
              <w:rPr>
                <w:rFonts w:ascii="Microsoft JhengHei" w:eastAsia="Microsoft JhengHei" w:hAnsi="Microsoft JhengHei" w:cs="Microsoft JhengHei" w:hint="eastAsia"/>
              </w:rPr>
              <w:t>们的学习兴趣</w:t>
            </w:r>
            <w:r>
              <w:t>.</w:t>
            </w:r>
          </w:p>
        </w:tc>
      </w:tr>
      <w:tr w:rsidR="007D7B2C" w:rsidTr="003C12F1">
        <w:trPr>
          <w:cantSplit/>
          <w:trHeight w:val="631"/>
          <w:jc w:val="center"/>
        </w:trPr>
        <w:tc>
          <w:tcPr>
            <w:tcW w:w="1521" w:type="dxa"/>
            <w:tcBorders>
              <w:top w:val="single" w:sz="4" w:space="0" w:color="000000"/>
              <w:left w:val="single" w:sz="8" w:space="0" w:color="000000"/>
              <w:bottom w:val="single" w:sz="4" w:space="0" w:color="000000"/>
              <w:right w:val="single" w:sz="8" w:space="0" w:color="000000"/>
            </w:tcBorders>
            <w:shd w:val="clear" w:color="auto" w:fill="auto"/>
            <w:vAlign w:val="center"/>
          </w:tcPr>
          <w:p w:rsidR="007D7B2C" w:rsidRDefault="007B16F5" w:rsidP="004519AB">
            <w:pPr>
              <w:spacing w:before="60" w:after="60"/>
            </w:pPr>
            <w:r>
              <w:t>9th-Grade</w:t>
            </w:r>
          </w:p>
        </w:tc>
        <w:tc>
          <w:tcPr>
            <w:tcW w:w="1710" w:type="dxa"/>
            <w:tcBorders>
              <w:top w:val="single" w:sz="4" w:space="0" w:color="000000"/>
              <w:left w:val="single" w:sz="8" w:space="0" w:color="000000"/>
              <w:bottom w:val="single" w:sz="4" w:space="0" w:color="000000"/>
              <w:right w:val="single" w:sz="8" w:space="0" w:color="000000"/>
            </w:tcBorders>
            <w:shd w:val="clear" w:color="auto" w:fill="auto"/>
            <w:vAlign w:val="center"/>
          </w:tcPr>
          <w:p w:rsidR="007D7B2C" w:rsidRDefault="007B16F5" w:rsidP="004519AB">
            <w:pPr>
              <w:spacing w:before="60" w:after="60"/>
            </w:pPr>
            <w:proofErr w:type="spellStart"/>
            <w:r w:rsidRPr="00E137BF">
              <w:t>Xiaojuan</w:t>
            </w:r>
            <w:proofErr w:type="spellEnd"/>
            <w:r w:rsidRPr="00E137BF">
              <w:t xml:space="preserve"> Wang</w:t>
            </w:r>
          </w:p>
          <w:p w:rsidR="007D7B2C" w:rsidRDefault="007B16F5" w:rsidP="004519AB">
            <w:pPr>
              <w:spacing w:before="60" w:after="60"/>
            </w:pPr>
            <w:r w:rsidRPr="00E137BF">
              <w:rPr>
                <w:rFonts w:ascii="MS Gothic" w:eastAsia="MS Gothic" w:hAnsi="MS Gothic" w:cs="MS Gothic" w:hint="eastAsia"/>
              </w:rPr>
              <w:t>汪小娟</w:t>
            </w:r>
          </w:p>
        </w:tc>
        <w:tc>
          <w:tcPr>
            <w:tcW w:w="6111" w:type="dxa"/>
            <w:tcBorders>
              <w:top w:val="single" w:sz="4" w:space="0" w:color="000000"/>
              <w:left w:val="single" w:sz="8" w:space="0" w:color="000000"/>
              <w:bottom w:val="single" w:sz="4" w:space="0" w:color="000000"/>
              <w:right w:val="single" w:sz="8" w:space="0" w:color="000000"/>
            </w:tcBorders>
            <w:shd w:val="clear" w:color="auto" w:fill="auto"/>
            <w:vAlign w:val="center"/>
          </w:tcPr>
          <w:p w:rsidR="00730781" w:rsidRDefault="00730781" w:rsidP="00730781">
            <w:pPr>
              <w:spacing w:before="60" w:after="60"/>
            </w:pPr>
            <w:proofErr w:type="spellStart"/>
            <w:r>
              <w:t>Xiaojuan</w:t>
            </w:r>
            <w:proofErr w:type="spellEnd"/>
            <w:r>
              <w:t xml:space="preserve"> Wang was majored in</w:t>
            </w:r>
            <w:r>
              <w:t xml:space="preserve"> Physics. After I came to the US, I transferred to EE </w:t>
            </w:r>
            <w:proofErr w:type="gramStart"/>
            <w:r>
              <w:t>and  obtained</w:t>
            </w:r>
            <w:proofErr w:type="gramEnd"/>
            <w:r>
              <w:t xml:space="preserve"> a </w:t>
            </w:r>
            <w:proofErr w:type="spellStart"/>
            <w:r>
              <w:t>Ph.D</w:t>
            </w:r>
            <w:proofErr w:type="spellEnd"/>
            <w:r>
              <w:t xml:space="preserve"> in  EE from U. of Utah.</w:t>
            </w:r>
            <w:r>
              <w:t xml:space="preserve"> </w:t>
            </w:r>
          </w:p>
          <w:p w:rsidR="007D7B2C" w:rsidRDefault="00730781" w:rsidP="00730781">
            <w:pPr>
              <w:spacing w:before="60" w:after="60"/>
            </w:pPr>
            <w:r>
              <w:t xml:space="preserve">I worked in a university in China for three years, teaching physics and modern physics to the college students. In the USA, I worked for many years as an engineer in the semiconductor industry. </w:t>
            </w:r>
            <w:bookmarkStart w:id="0" w:name="_GoBack"/>
            <w:bookmarkEnd w:id="0"/>
            <w:r>
              <w:t>As the ninth grade Chinese teacher, I hope that, with my help, my students can keep studying Chinese even though it is not easy for high school students.</w:t>
            </w:r>
          </w:p>
        </w:tc>
      </w:tr>
      <w:tr w:rsidR="007D7B2C" w:rsidTr="003C12F1">
        <w:trPr>
          <w:cantSplit/>
          <w:trHeight w:val="90"/>
          <w:jc w:val="center"/>
        </w:trPr>
        <w:tc>
          <w:tcPr>
            <w:tcW w:w="1521" w:type="dxa"/>
            <w:tcBorders>
              <w:left w:val="single" w:sz="8" w:space="0" w:color="000000"/>
              <w:bottom w:val="single" w:sz="4" w:space="0" w:color="000000"/>
              <w:right w:val="single" w:sz="8" w:space="0" w:color="000000"/>
            </w:tcBorders>
            <w:shd w:val="clear" w:color="auto" w:fill="auto"/>
            <w:vAlign w:val="center"/>
          </w:tcPr>
          <w:p w:rsidR="00DC39EF" w:rsidRPr="00253EB4" w:rsidRDefault="007B16F5" w:rsidP="004519AB">
            <w:pPr>
              <w:spacing w:before="60" w:after="60"/>
            </w:pPr>
            <w:r>
              <w:t>10h-Grade</w:t>
            </w:r>
          </w:p>
        </w:tc>
        <w:tc>
          <w:tcPr>
            <w:tcW w:w="1710" w:type="dxa"/>
            <w:tcBorders>
              <w:left w:val="single" w:sz="8" w:space="0" w:color="000000"/>
              <w:bottom w:val="single" w:sz="4" w:space="0" w:color="000000"/>
              <w:right w:val="single" w:sz="8" w:space="0" w:color="000000"/>
            </w:tcBorders>
            <w:shd w:val="clear" w:color="auto" w:fill="auto"/>
            <w:vAlign w:val="center"/>
          </w:tcPr>
          <w:p w:rsidR="00DC39EF" w:rsidRDefault="00DC39EF" w:rsidP="004519AB">
            <w:pPr>
              <w:spacing w:before="60" w:after="60"/>
            </w:pPr>
            <w:r>
              <w:t xml:space="preserve">Wei </w:t>
            </w:r>
            <w:proofErr w:type="spellStart"/>
            <w:r>
              <w:t>Bao</w:t>
            </w:r>
            <w:proofErr w:type="spellEnd"/>
          </w:p>
          <w:p w:rsidR="007D7B2C" w:rsidRDefault="00DC39EF" w:rsidP="004519AB">
            <w:pPr>
              <w:spacing w:before="60" w:after="60"/>
            </w:pPr>
            <w:r>
              <w:rPr>
                <w:rFonts w:ascii="MS Gothic" w:eastAsia="MS Gothic" w:hAnsi="MS Gothic" w:cs="MS Gothic" w:hint="eastAsia"/>
              </w:rPr>
              <w:t>包蔚</w:t>
            </w:r>
          </w:p>
        </w:tc>
        <w:tc>
          <w:tcPr>
            <w:tcW w:w="6111" w:type="dxa"/>
            <w:tcBorders>
              <w:left w:val="single" w:sz="8" w:space="0" w:color="000000"/>
              <w:bottom w:val="single" w:sz="4" w:space="0" w:color="000000"/>
              <w:right w:val="single" w:sz="8" w:space="0" w:color="000000"/>
            </w:tcBorders>
            <w:shd w:val="clear" w:color="auto" w:fill="auto"/>
            <w:vAlign w:val="center"/>
          </w:tcPr>
          <w:p w:rsidR="007D7B2C" w:rsidRDefault="00DC39EF" w:rsidP="004519AB">
            <w:pPr>
              <w:spacing w:before="60" w:after="60"/>
            </w:pPr>
            <w:r>
              <w:rPr>
                <w:rFonts w:ascii="MS Gothic" w:eastAsia="MS Gothic" w:hAnsi="MS Gothic" w:cs="MS Gothic" w:hint="eastAsia"/>
              </w:rPr>
              <w:t>包蔚</w:t>
            </w:r>
            <w:r>
              <w:rPr>
                <w:rFonts w:ascii="Microsoft JhengHei" w:eastAsia="Microsoft JhengHei" w:hAnsi="Microsoft JhengHei" w:cs="Microsoft JhengHei" w:hint="eastAsia"/>
              </w:rPr>
              <w:t>简介：留法四年，法国瓦朗西纳大学</w:t>
            </w:r>
            <w:r>
              <w:t>MBA</w:t>
            </w:r>
            <w:r>
              <w:rPr>
                <w:rFonts w:ascii="Microsoft JhengHei" w:eastAsia="Microsoft JhengHei" w:hAnsi="Microsoft JhengHei" w:cs="Microsoft JhengHei" w:hint="eastAsia"/>
              </w:rPr>
              <w:t>毕业，后移民加拿大蒙特利尔，举家迁至费城。从法国留学期间就一直从事中文家教工作。在宾州新雅中文学校和新泽西英华中文学校同时担任中文老师职务。教学经验丰富，对于北美各类中文教材都有涉足</w:t>
            </w:r>
            <w:r>
              <w:t>,</w:t>
            </w:r>
            <w:r>
              <w:rPr>
                <w:rFonts w:ascii="MS Gothic" w:eastAsia="MS Gothic" w:hAnsi="MS Gothic" w:cs="MS Gothic" w:hint="eastAsia"/>
              </w:rPr>
              <w:t>自己</w:t>
            </w:r>
            <w:r>
              <w:rPr>
                <w:rFonts w:ascii="Microsoft JhengHei" w:eastAsia="Microsoft JhengHei" w:hAnsi="Microsoft JhengHei" w:cs="Microsoft JhengHei" w:hint="eastAsia"/>
              </w:rPr>
              <w:t>总结出一套对于海外华人孩子学习中文的教育方法。工作热情认真，得到学生家长的一致好评。掌握中英法三种语言。</w:t>
            </w:r>
          </w:p>
        </w:tc>
      </w:tr>
      <w:tr w:rsidR="007D7B2C" w:rsidTr="00253EB4">
        <w:trPr>
          <w:cantSplit/>
          <w:trHeight w:val="1526"/>
          <w:jc w:val="center"/>
        </w:trPr>
        <w:tc>
          <w:tcPr>
            <w:tcW w:w="1521" w:type="dxa"/>
            <w:tcBorders>
              <w:top w:val="single" w:sz="4" w:space="0" w:color="000000"/>
              <w:left w:val="single" w:sz="8" w:space="0" w:color="000000"/>
              <w:bottom w:val="single" w:sz="4" w:space="0" w:color="000000"/>
              <w:right w:val="single" w:sz="8" w:space="0" w:color="000000"/>
            </w:tcBorders>
            <w:shd w:val="clear" w:color="auto" w:fill="auto"/>
            <w:vAlign w:val="center"/>
          </w:tcPr>
          <w:p w:rsidR="007D7B2C" w:rsidRDefault="007B16F5" w:rsidP="004519AB">
            <w:pPr>
              <w:spacing w:before="60" w:after="60"/>
            </w:pPr>
            <w:r>
              <w:t>AP Chinese</w:t>
            </w:r>
          </w:p>
        </w:tc>
        <w:tc>
          <w:tcPr>
            <w:tcW w:w="1710" w:type="dxa"/>
            <w:tcBorders>
              <w:top w:val="single" w:sz="4" w:space="0" w:color="000000"/>
              <w:left w:val="single" w:sz="8" w:space="0" w:color="000000"/>
              <w:bottom w:val="single" w:sz="4" w:space="0" w:color="000000"/>
              <w:right w:val="single" w:sz="8" w:space="0" w:color="000000"/>
            </w:tcBorders>
            <w:shd w:val="clear" w:color="auto" w:fill="auto"/>
            <w:vAlign w:val="center"/>
          </w:tcPr>
          <w:p w:rsidR="007D7B2C" w:rsidRDefault="007B16F5" w:rsidP="004519AB">
            <w:pPr>
              <w:spacing w:before="60" w:after="60"/>
            </w:pPr>
            <w:r>
              <w:t>Zhen Wang</w:t>
            </w:r>
          </w:p>
          <w:p w:rsidR="007D7B2C" w:rsidRDefault="007B16F5" w:rsidP="004519AB">
            <w:pPr>
              <w:spacing w:before="60" w:after="60"/>
            </w:pPr>
            <w:r w:rsidRPr="00E137BF">
              <w:rPr>
                <w:rFonts w:ascii="MS Gothic" w:eastAsia="MS Gothic" w:hAnsi="MS Gothic" w:cs="MS Gothic" w:hint="eastAsia"/>
              </w:rPr>
              <w:t>王真</w:t>
            </w:r>
          </w:p>
        </w:tc>
        <w:tc>
          <w:tcPr>
            <w:tcW w:w="6111" w:type="dxa"/>
            <w:tcBorders>
              <w:top w:val="single" w:sz="4" w:space="0" w:color="000000"/>
              <w:left w:val="single" w:sz="8" w:space="0" w:color="000000"/>
              <w:bottom w:val="single" w:sz="4" w:space="0" w:color="000000"/>
              <w:right w:val="single" w:sz="8" w:space="0" w:color="000000"/>
            </w:tcBorders>
            <w:shd w:val="clear" w:color="auto" w:fill="auto"/>
            <w:vAlign w:val="center"/>
          </w:tcPr>
          <w:p w:rsidR="007D7B2C" w:rsidRDefault="007B16F5" w:rsidP="004519AB">
            <w:pPr>
              <w:spacing w:before="60" w:after="60"/>
            </w:pPr>
            <w:r w:rsidRPr="00E137BF">
              <w:rPr>
                <w:rFonts w:ascii="MS Gothic" w:eastAsia="MS Gothic" w:hAnsi="MS Gothic" w:cs="MS Gothic" w:hint="eastAsia"/>
              </w:rPr>
              <w:t>王真老</w:t>
            </w:r>
            <w:r w:rsidRPr="00E137BF">
              <w:rPr>
                <w:rFonts w:ascii="Microsoft JhengHei" w:eastAsia="Microsoft JhengHei" w:hAnsi="Microsoft JhengHei" w:cs="Microsoft JhengHei" w:hint="eastAsia"/>
              </w:rPr>
              <w:t>师毕业于海师范大学</w:t>
            </w:r>
            <w:r>
              <w:t xml:space="preserve"> </w:t>
            </w:r>
            <w:r w:rsidRPr="00E137BF">
              <w:rPr>
                <w:rFonts w:ascii="Microsoft JhengHei" w:eastAsia="Microsoft JhengHei" w:hAnsi="Microsoft JhengHei" w:cs="Microsoft JhengHei" w:hint="eastAsia"/>
              </w:rPr>
              <w:t>拥有</w:t>
            </w:r>
            <w:r>
              <w:t xml:space="preserve"> Plymouth State University </w:t>
            </w:r>
            <w:r w:rsidRPr="00E137BF">
              <w:rPr>
                <w:rFonts w:ascii="MS Gothic" w:eastAsia="MS Gothic" w:hAnsi="MS Gothic" w:cs="MS Gothic" w:hint="eastAsia"/>
              </w:rPr>
              <w:t>教育学</w:t>
            </w:r>
            <w:r w:rsidRPr="00E137BF">
              <w:rPr>
                <w:rFonts w:ascii="Microsoft JhengHei" w:eastAsia="Microsoft JhengHei" w:hAnsi="Microsoft JhengHei" w:cs="Microsoft JhengHei" w:hint="eastAsia"/>
              </w:rPr>
              <w:t>硕士学位。她在</w:t>
            </w:r>
            <w:r>
              <w:t xml:space="preserve"> </w:t>
            </w:r>
            <w:r w:rsidRPr="00E137BF">
              <w:rPr>
                <w:rFonts w:ascii="MS Gothic" w:eastAsia="MS Gothic" w:hAnsi="MS Gothic" w:cs="MS Gothic" w:hint="eastAsia"/>
              </w:rPr>
              <w:t>海延中学任教</w:t>
            </w:r>
            <w:r>
              <w:t xml:space="preserve"> 5 </w:t>
            </w:r>
            <w:r w:rsidRPr="00E137BF">
              <w:rPr>
                <w:rFonts w:ascii="MS Gothic" w:eastAsia="MS Gothic" w:hAnsi="MS Gothic" w:cs="MS Gothic" w:hint="eastAsia"/>
              </w:rPr>
              <w:t>年后，加入了</w:t>
            </w:r>
            <w:r>
              <w:t xml:space="preserve"> </w:t>
            </w:r>
            <w:r w:rsidRPr="00E137BF">
              <w:rPr>
                <w:rFonts w:ascii="MS Gothic" w:eastAsia="MS Gothic" w:hAnsi="MS Gothic" w:cs="MS Gothic" w:hint="eastAsia"/>
              </w:rPr>
              <w:t>海美国学校</w:t>
            </w:r>
            <w:r>
              <w:t xml:space="preserve"> </w:t>
            </w:r>
            <w:r w:rsidRPr="00E137BF">
              <w:rPr>
                <w:rFonts w:ascii="MS Gothic" w:eastAsia="MS Gothic" w:hAnsi="MS Gothic" w:cs="MS Gothic" w:hint="eastAsia"/>
              </w:rPr>
              <w:t>工作了</w:t>
            </w:r>
            <w:r>
              <w:t xml:space="preserve"> 9 </w:t>
            </w:r>
            <w:r w:rsidRPr="00E137BF">
              <w:rPr>
                <w:rFonts w:ascii="MS Gothic" w:eastAsia="MS Gothic" w:hAnsi="MS Gothic" w:cs="MS Gothic" w:hint="eastAsia"/>
              </w:rPr>
              <w:t>年多后和家人一起来美</w:t>
            </w:r>
            <w:r>
              <w:t xml:space="preserve"> </w:t>
            </w:r>
            <w:r w:rsidRPr="00E137BF">
              <w:rPr>
                <w:rFonts w:ascii="MS Gothic" w:eastAsia="MS Gothic" w:hAnsi="MS Gothic" w:cs="MS Gothic" w:hint="eastAsia"/>
              </w:rPr>
              <w:t>定居。王老</w:t>
            </w:r>
            <w:r w:rsidRPr="00E137BF">
              <w:rPr>
                <w:rFonts w:ascii="Microsoft JhengHei" w:eastAsia="Microsoft JhengHei" w:hAnsi="Microsoft JhengHei" w:cs="Microsoft JhengHei" w:hint="eastAsia"/>
              </w:rPr>
              <w:t>师有多年的班主任和教学经验</w:t>
            </w:r>
            <w:r>
              <w:t xml:space="preserve"> </w:t>
            </w:r>
            <w:r w:rsidRPr="00E137BF">
              <w:rPr>
                <w:rFonts w:ascii="MS Gothic" w:eastAsia="MS Gothic" w:hAnsi="MS Gothic" w:cs="MS Gothic" w:hint="eastAsia"/>
              </w:rPr>
              <w:t>而且她同</w:t>
            </w:r>
            <w:r w:rsidRPr="00E137BF">
              <w:rPr>
                <w:rFonts w:ascii="Microsoft JhengHei" w:eastAsia="Microsoft JhengHei" w:hAnsi="Microsoft JhengHei" w:cs="Microsoft JhengHei" w:hint="eastAsia"/>
              </w:rPr>
              <w:t>时熟悉中国和美国两种</w:t>
            </w:r>
            <w:r>
              <w:t xml:space="preserve"> </w:t>
            </w:r>
            <w:r w:rsidRPr="00E137BF">
              <w:rPr>
                <w:rFonts w:ascii="MS Gothic" w:eastAsia="MS Gothic" w:hAnsi="MS Gothic" w:cs="MS Gothic" w:hint="eastAsia"/>
              </w:rPr>
              <w:t>同的教育体系。她很荣幸有机会能和大家一起在</w:t>
            </w:r>
            <w:r w:rsidRPr="00E137BF">
              <w:rPr>
                <w:rFonts w:ascii="Microsoft JhengHei" w:eastAsia="Microsoft JhengHei" w:hAnsi="Microsoft JhengHei" w:cs="Microsoft JhengHei" w:hint="eastAsia"/>
              </w:rPr>
              <w:t>长城中文学校学习中文传</w:t>
            </w:r>
            <w:r w:rsidRPr="00E137BF">
              <w:rPr>
                <w:rFonts w:ascii="MS Gothic" w:eastAsia="MS Gothic" w:hAnsi="MS Gothic" w:cs="MS Gothic" w:hint="eastAsia"/>
              </w:rPr>
              <w:t>播中国文化</w:t>
            </w:r>
            <w:r>
              <w:t>.</w:t>
            </w:r>
          </w:p>
        </w:tc>
      </w:tr>
      <w:tr w:rsidR="00253EB4" w:rsidTr="00253EB4">
        <w:trPr>
          <w:cantSplit/>
          <w:trHeight w:val="98"/>
          <w:jc w:val="center"/>
        </w:trPr>
        <w:tc>
          <w:tcPr>
            <w:tcW w:w="1521" w:type="dxa"/>
            <w:tcBorders>
              <w:top w:val="single" w:sz="4" w:space="0" w:color="000000"/>
              <w:left w:val="single" w:sz="8" w:space="0" w:color="000000"/>
              <w:bottom w:val="single" w:sz="4" w:space="0" w:color="000000"/>
              <w:right w:val="single" w:sz="8" w:space="0" w:color="000000"/>
            </w:tcBorders>
            <w:shd w:val="clear" w:color="auto" w:fill="auto"/>
            <w:vAlign w:val="center"/>
          </w:tcPr>
          <w:p w:rsidR="00253EB4" w:rsidRDefault="00253EB4" w:rsidP="004519AB">
            <w:pPr>
              <w:spacing w:before="60" w:after="60"/>
            </w:pPr>
            <w:r>
              <w:lastRenderedPageBreak/>
              <w:t>Python</w:t>
            </w:r>
          </w:p>
        </w:tc>
        <w:tc>
          <w:tcPr>
            <w:tcW w:w="1710" w:type="dxa"/>
            <w:tcBorders>
              <w:top w:val="single" w:sz="4" w:space="0" w:color="000000"/>
              <w:left w:val="single" w:sz="8" w:space="0" w:color="000000"/>
              <w:bottom w:val="single" w:sz="4" w:space="0" w:color="000000"/>
              <w:right w:val="single" w:sz="8" w:space="0" w:color="000000"/>
            </w:tcBorders>
            <w:shd w:val="clear" w:color="auto" w:fill="auto"/>
            <w:vAlign w:val="center"/>
          </w:tcPr>
          <w:p w:rsidR="00253EB4" w:rsidRDefault="00253EB4" w:rsidP="004519AB">
            <w:pPr>
              <w:spacing w:before="60" w:after="60"/>
            </w:pPr>
            <w:r>
              <w:t>Emily Yue</w:t>
            </w:r>
          </w:p>
        </w:tc>
        <w:tc>
          <w:tcPr>
            <w:tcW w:w="6111" w:type="dxa"/>
            <w:tcBorders>
              <w:top w:val="single" w:sz="4" w:space="0" w:color="000000"/>
              <w:left w:val="single" w:sz="8" w:space="0" w:color="000000"/>
              <w:bottom w:val="single" w:sz="4" w:space="0" w:color="000000"/>
              <w:right w:val="single" w:sz="8" w:space="0" w:color="000000"/>
            </w:tcBorders>
            <w:shd w:val="clear" w:color="auto" w:fill="auto"/>
            <w:vAlign w:val="center"/>
          </w:tcPr>
          <w:p w:rsidR="00253EB4" w:rsidRPr="00E137BF" w:rsidRDefault="0040010D" w:rsidP="004519AB">
            <w:pPr>
              <w:spacing w:before="60" w:after="60"/>
            </w:pPr>
            <w:r w:rsidRPr="0040010D">
              <w:t xml:space="preserve">Emily Yue is an incoming </w:t>
            </w:r>
            <w:proofErr w:type="gramStart"/>
            <w:r w:rsidRPr="0040010D">
              <w:t>freshmen</w:t>
            </w:r>
            <w:proofErr w:type="gramEnd"/>
            <w:r w:rsidRPr="0040010D">
              <w:t xml:space="preserve"> at the University of Texas at Austin. She is of a computer science major and is in the Turing Scholars program, an honor program for computer science students at UT Austin each year. She knows many computer science languages including but not limited to: Java, Python, C++, and HTML/JavaScript/CSS. She has participated in multiple computer science activities like UIL, Hack-a-thons, Capture the Flag events, and many more. She was also the Women in Computer Science club president during high school. Emily Yue has been committed to </w:t>
            </w:r>
            <w:r>
              <w:t>promo</w:t>
            </w:r>
            <w:r w:rsidRPr="0040010D">
              <w:t>ting women in STEM. She can't wait to teach more students about programming and pass on the knowledge that she has learned over the years of studying computer science.</w:t>
            </w:r>
          </w:p>
        </w:tc>
      </w:tr>
      <w:tr w:rsidR="00253EB4" w:rsidTr="00253EB4">
        <w:trPr>
          <w:cantSplit/>
          <w:trHeight w:val="98"/>
          <w:jc w:val="center"/>
        </w:trPr>
        <w:tc>
          <w:tcPr>
            <w:tcW w:w="1521" w:type="dxa"/>
            <w:tcBorders>
              <w:top w:val="single" w:sz="4" w:space="0" w:color="000000"/>
              <w:left w:val="single" w:sz="8" w:space="0" w:color="000000"/>
              <w:bottom w:val="single" w:sz="4" w:space="0" w:color="000000"/>
              <w:right w:val="single" w:sz="8" w:space="0" w:color="000000"/>
            </w:tcBorders>
            <w:shd w:val="clear" w:color="auto" w:fill="auto"/>
            <w:vAlign w:val="center"/>
          </w:tcPr>
          <w:p w:rsidR="00253EB4" w:rsidRDefault="00253EB4" w:rsidP="004519AB">
            <w:pPr>
              <w:spacing w:before="60" w:after="60"/>
            </w:pPr>
            <w:r>
              <w:t>Chess</w:t>
            </w:r>
          </w:p>
        </w:tc>
        <w:tc>
          <w:tcPr>
            <w:tcW w:w="1710" w:type="dxa"/>
            <w:tcBorders>
              <w:top w:val="single" w:sz="4" w:space="0" w:color="000000"/>
              <w:left w:val="single" w:sz="8" w:space="0" w:color="000000"/>
              <w:bottom w:val="single" w:sz="4" w:space="0" w:color="000000"/>
              <w:right w:val="single" w:sz="8" w:space="0" w:color="000000"/>
            </w:tcBorders>
            <w:shd w:val="clear" w:color="auto" w:fill="auto"/>
            <w:vAlign w:val="center"/>
          </w:tcPr>
          <w:p w:rsidR="00253EB4" w:rsidRDefault="00253EB4" w:rsidP="004519AB">
            <w:pPr>
              <w:spacing w:before="60" w:after="60"/>
            </w:pPr>
            <w:r>
              <w:t xml:space="preserve">David </w:t>
            </w:r>
            <w:proofErr w:type="spellStart"/>
            <w:r>
              <w:t>Gu</w:t>
            </w:r>
            <w:proofErr w:type="spellEnd"/>
          </w:p>
        </w:tc>
        <w:tc>
          <w:tcPr>
            <w:tcW w:w="6111" w:type="dxa"/>
            <w:tcBorders>
              <w:top w:val="single" w:sz="4" w:space="0" w:color="000000"/>
              <w:left w:val="single" w:sz="8" w:space="0" w:color="000000"/>
              <w:bottom w:val="single" w:sz="4" w:space="0" w:color="000000"/>
              <w:right w:val="single" w:sz="8" w:space="0" w:color="000000"/>
            </w:tcBorders>
            <w:shd w:val="clear" w:color="auto" w:fill="auto"/>
            <w:vAlign w:val="center"/>
          </w:tcPr>
          <w:p w:rsidR="00253EB4" w:rsidRPr="00E137BF" w:rsidRDefault="00253EB4" w:rsidP="004519AB">
            <w:pPr>
              <w:spacing w:before="60" w:after="60"/>
              <w:rPr>
                <w:rFonts w:ascii="MS Gothic" w:eastAsia="MS Gothic" w:hAnsi="MS Gothic" w:cs="MS Gothic"/>
              </w:rPr>
            </w:pPr>
            <w:r>
              <w:t xml:space="preserve">David </w:t>
            </w:r>
            <w:proofErr w:type="spellStart"/>
            <w:r>
              <w:t>Gu</w:t>
            </w:r>
            <w:proofErr w:type="spellEnd"/>
            <w:r>
              <w:t xml:space="preserve"> is a LASA freshman in Fall 2020 and currently a Class C (rating 1400-1600) chess player. He started playing chess when he was seven. In his first tournament at seven, he got his first medal. Since then, David </w:t>
            </w:r>
            <w:proofErr w:type="spellStart"/>
            <w:r>
              <w:t>Gu</w:t>
            </w:r>
            <w:proofErr w:type="spellEnd"/>
            <w:r>
              <w:t xml:space="preserve"> won a plethora of trophies, including three first-place trophies and one second-place team trophy representing his elementary school. After years of improving, in seventh grade, he got qualified for open sections and championships. In the last year, he secured the top three positions for money prizes three times in a row. David </w:t>
            </w:r>
            <w:proofErr w:type="spellStart"/>
            <w:r>
              <w:t>Gu</w:t>
            </w:r>
            <w:proofErr w:type="spellEnd"/>
            <w:r>
              <w:t xml:space="preserve"> can't wait to play in more tournaments after COVID19 is gone. He has taught his two younger siblings how to play chess, teaching them when they were around six years old. He looks forward to meeting all the kids and inspiring them to develop skills and interests and play chess with relish.</w:t>
            </w:r>
          </w:p>
        </w:tc>
      </w:tr>
      <w:tr w:rsidR="00253EB4" w:rsidTr="002E6D60">
        <w:trPr>
          <w:cantSplit/>
          <w:trHeight w:val="1526"/>
          <w:jc w:val="center"/>
        </w:trPr>
        <w:tc>
          <w:tcPr>
            <w:tcW w:w="1521" w:type="dxa"/>
            <w:tcBorders>
              <w:top w:val="single" w:sz="4" w:space="0" w:color="000000"/>
              <w:left w:val="single" w:sz="8" w:space="0" w:color="000000"/>
              <w:bottom w:val="single" w:sz="8" w:space="0" w:color="000000"/>
              <w:right w:val="single" w:sz="8" w:space="0" w:color="000000"/>
            </w:tcBorders>
            <w:shd w:val="clear" w:color="auto" w:fill="auto"/>
            <w:vAlign w:val="center"/>
          </w:tcPr>
          <w:p w:rsidR="00253EB4" w:rsidRDefault="00253EB4" w:rsidP="004519AB">
            <w:pPr>
              <w:spacing w:before="60" w:after="60"/>
            </w:pPr>
            <w:r>
              <w:t>Yoga</w:t>
            </w:r>
          </w:p>
        </w:tc>
        <w:tc>
          <w:tcPr>
            <w:tcW w:w="1710" w:type="dxa"/>
            <w:tcBorders>
              <w:top w:val="single" w:sz="4" w:space="0" w:color="000000"/>
              <w:left w:val="single" w:sz="8" w:space="0" w:color="000000"/>
              <w:bottom w:val="single" w:sz="8" w:space="0" w:color="000000"/>
              <w:right w:val="single" w:sz="8" w:space="0" w:color="000000"/>
            </w:tcBorders>
            <w:shd w:val="clear" w:color="auto" w:fill="auto"/>
            <w:vAlign w:val="center"/>
          </w:tcPr>
          <w:p w:rsidR="00253EB4" w:rsidRDefault="00253EB4" w:rsidP="004519AB">
            <w:pPr>
              <w:spacing w:before="60" w:after="60"/>
            </w:pPr>
            <w:r>
              <w:t>Jun Liao</w:t>
            </w:r>
          </w:p>
          <w:p w:rsidR="00253EB4" w:rsidRDefault="00253EB4" w:rsidP="004519AB">
            <w:pPr>
              <w:spacing w:before="60" w:after="60"/>
            </w:pPr>
            <w:r>
              <w:rPr>
                <w:rFonts w:ascii="MS Gothic" w:eastAsia="MS Gothic" w:hAnsi="MS Gothic" w:cs="MS Gothic" w:hint="eastAsia"/>
              </w:rPr>
              <w:t>廖君</w:t>
            </w:r>
          </w:p>
        </w:tc>
        <w:tc>
          <w:tcPr>
            <w:tcW w:w="6111" w:type="dxa"/>
            <w:tcBorders>
              <w:top w:val="single" w:sz="4" w:space="0" w:color="000000"/>
              <w:left w:val="single" w:sz="8" w:space="0" w:color="000000"/>
              <w:bottom w:val="single" w:sz="8" w:space="0" w:color="000000"/>
              <w:right w:val="single" w:sz="8" w:space="0" w:color="000000"/>
            </w:tcBorders>
            <w:shd w:val="clear" w:color="auto" w:fill="auto"/>
          </w:tcPr>
          <w:p w:rsidR="00253EB4" w:rsidRDefault="00253EB4" w:rsidP="004519AB">
            <w:pPr>
              <w:spacing w:before="60" w:after="60"/>
            </w:pPr>
            <w:proofErr w:type="spellStart"/>
            <w:r>
              <w:t>Ms</w:t>
            </w:r>
            <w:proofErr w:type="spellEnd"/>
            <w:r>
              <w:t xml:space="preserve"> Jun has been practicing Yoga for more than ten years. She has taken classes from many different teachers and studios in Austin. She learned Hatha Yoga, Kundalini Yoga, restorative Yoga and Yin Yoga. She loves to bring full body mindfulness to her classes. Her favorite quote: By first bringing kind/loving attention to our own body and mind, we bring love-kindness to the people around us.</w:t>
            </w:r>
          </w:p>
        </w:tc>
      </w:tr>
      <w:tr w:rsidR="00253EB4" w:rsidTr="00253EB4">
        <w:trPr>
          <w:cantSplit/>
          <w:trHeight w:val="70"/>
          <w:jc w:val="center"/>
        </w:trPr>
        <w:tc>
          <w:tcPr>
            <w:tcW w:w="1521" w:type="dxa"/>
            <w:tcBorders>
              <w:top w:val="single" w:sz="4" w:space="0" w:color="000000"/>
              <w:left w:val="single" w:sz="8" w:space="0" w:color="000000"/>
              <w:bottom w:val="single" w:sz="8" w:space="0" w:color="000000"/>
              <w:right w:val="single" w:sz="8" w:space="0" w:color="000000"/>
            </w:tcBorders>
            <w:shd w:val="clear" w:color="auto" w:fill="auto"/>
            <w:vAlign w:val="center"/>
          </w:tcPr>
          <w:p w:rsidR="00253EB4" w:rsidRDefault="00253EB4" w:rsidP="004519AB">
            <w:pPr>
              <w:spacing w:before="60" w:after="60"/>
            </w:pPr>
            <w:r>
              <w:t>Math 3</w:t>
            </w:r>
          </w:p>
        </w:tc>
        <w:tc>
          <w:tcPr>
            <w:tcW w:w="1710" w:type="dxa"/>
            <w:tcBorders>
              <w:top w:val="single" w:sz="4" w:space="0" w:color="000000"/>
              <w:left w:val="single" w:sz="8" w:space="0" w:color="000000"/>
              <w:bottom w:val="single" w:sz="8" w:space="0" w:color="000000"/>
              <w:right w:val="single" w:sz="8" w:space="0" w:color="000000"/>
            </w:tcBorders>
            <w:shd w:val="clear" w:color="auto" w:fill="auto"/>
            <w:vAlign w:val="center"/>
          </w:tcPr>
          <w:p w:rsidR="00253EB4" w:rsidRDefault="00253EB4" w:rsidP="004519AB">
            <w:pPr>
              <w:spacing w:before="60" w:after="60"/>
            </w:pPr>
            <w:r>
              <w:t>Zhen Wang</w:t>
            </w:r>
          </w:p>
          <w:p w:rsidR="00253EB4" w:rsidRDefault="00253EB4" w:rsidP="004519AB">
            <w:pPr>
              <w:spacing w:before="60" w:after="60"/>
            </w:pPr>
            <w:r w:rsidRPr="00E137BF">
              <w:rPr>
                <w:rFonts w:ascii="MS Gothic" w:eastAsia="MS Gothic" w:hAnsi="MS Gothic" w:cs="MS Gothic" w:hint="eastAsia"/>
              </w:rPr>
              <w:t>王真</w:t>
            </w:r>
          </w:p>
        </w:tc>
        <w:tc>
          <w:tcPr>
            <w:tcW w:w="6111" w:type="dxa"/>
            <w:tcBorders>
              <w:top w:val="single" w:sz="4" w:space="0" w:color="000000"/>
              <w:left w:val="single" w:sz="8" w:space="0" w:color="000000"/>
              <w:bottom w:val="single" w:sz="8" w:space="0" w:color="000000"/>
              <w:right w:val="single" w:sz="8" w:space="0" w:color="000000"/>
            </w:tcBorders>
            <w:shd w:val="clear" w:color="auto" w:fill="auto"/>
          </w:tcPr>
          <w:p w:rsidR="00253EB4" w:rsidRDefault="00253EB4" w:rsidP="004519AB">
            <w:pPr>
              <w:spacing w:before="60" w:after="60"/>
            </w:pPr>
            <w:r w:rsidRPr="00DC39EF">
              <w:rPr>
                <w:rFonts w:ascii="微软雅黑" w:eastAsia="微软雅黑" w:hAnsi="微软雅黑" w:cs="微软雅黑" w:hint="eastAsia"/>
              </w:rPr>
              <w:t>王真老师毕业于海师范大学</w:t>
            </w:r>
            <w:r w:rsidRPr="00DC39EF">
              <w:t xml:space="preserve"> </w:t>
            </w:r>
            <w:r w:rsidRPr="00DC39EF">
              <w:rPr>
                <w:rFonts w:ascii="微软雅黑" w:eastAsia="微软雅黑" w:hAnsi="微软雅黑" w:cs="微软雅黑" w:hint="eastAsia"/>
              </w:rPr>
              <w:t>拥有</w:t>
            </w:r>
            <w:r w:rsidRPr="00DC39EF">
              <w:t xml:space="preserve"> Plymouth State University </w:t>
            </w:r>
            <w:r w:rsidRPr="00DC39EF">
              <w:rPr>
                <w:rFonts w:ascii="微软雅黑" w:eastAsia="微软雅黑" w:hAnsi="微软雅黑" w:cs="微软雅黑" w:hint="eastAsia"/>
              </w:rPr>
              <w:t>教育学硕士学位。她在</w:t>
            </w:r>
            <w:r w:rsidRPr="00DC39EF">
              <w:t xml:space="preserve"> </w:t>
            </w:r>
            <w:r w:rsidRPr="00DC39EF">
              <w:rPr>
                <w:rFonts w:ascii="微软雅黑" w:eastAsia="微软雅黑" w:hAnsi="微软雅黑" w:cs="微软雅黑" w:hint="eastAsia"/>
              </w:rPr>
              <w:t>海延中学任教</w:t>
            </w:r>
            <w:r w:rsidRPr="00DC39EF">
              <w:t xml:space="preserve"> 5 </w:t>
            </w:r>
            <w:r w:rsidRPr="00DC39EF">
              <w:rPr>
                <w:rFonts w:ascii="微软雅黑" w:eastAsia="微软雅黑" w:hAnsi="微软雅黑" w:cs="微软雅黑" w:hint="eastAsia"/>
              </w:rPr>
              <w:t>年后，加入了</w:t>
            </w:r>
            <w:r w:rsidRPr="00DC39EF">
              <w:t xml:space="preserve"> </w:t>
            </w:r>
            <w:r w:rsidRPr="00DC39EF">
              <w:rPr>
                <w:rFonts w:ascii="微软雅黑" w:eastAsia="微软雅黑" w:hAnsi="微软雅黑" w:cs="微软雅黑" w:hint="eastAsia"/>
              </w:rPr>
              <w:t>海美国学校</w:t>
            </w:r>
            <w:r w:rsidRPr="00DC39EF">
              <w:t xml:space="preserve"> </w:t>
            </w:r>
            <w:r w:rsidRPr="00DC39EF">
              <w:rPr>
                <w:rFonts w:ascii="微软雅黑" w:eastAsia="微软雅黑" w:hAnsi="微软雅黑" w:cs="微软雅黑" w:hint="eastAsia"/>
              </w:rPr>
              <w:t>工作了</w:t>
            </w:r>
            <w:r w:rsidRPr="00DC39EF">
              <w:t xml:space="preserve"> 9 </w:t>
            </w:r>
            <w:r w:rsidRPr="00DC39EF">
              <w:rPr>
                <w:rFonts w:ascii="微软雅黑" w:eastAsia="微软雅黑" w:hAnsi="微软雅黑" w:cs="微软雅黑" w:hint="eastAsia"/>
              </w:rPr>
              <w:t>年多后和家人一起来美</w:t>
            </w:r>
            <w:r w:rsidRPr="00DC39EF">
              <w:t xml:space="preserve"> </w:t>
            </w:r>
            <w:r w:rsidRPr="00DC39EF">
              <w:rPr>
                <w:rFonts w:ascii="微软雅黑" w:eastAsia="微软雅黑" w:hAnsi="微软雅黑" w:cs="微软雅黑" w:hint="eastAsia"/>
              </w:rPr>
              <w:t>定居。王老师有多年的班主任和教学经验</w:t>
            </w:r>
            <w:r w:rsidRPr="00DC39EF">
              <w:t xml:space="preserve"> </w:t>
            </w:r>
            <w:r w:rsidRPr="00DC39EF">
              <w:rPr>
                <w:rFonts w:ascii="微软雅黑" w:eastAsia="微软雅黑" w:hAnsi="微软雅黑" w:cs="微软雅黑" w:hint="eastAsia"/>
              </w:rPr>
              <w:t>而且她同时熟悉中国和美国两种</w:t>
            </w:r>
            <w:r w:rsidRPr="00DC39EF">
              <w:t xml:space="preserve"> </w:t>
            </w:r>
            <w:r w:rsidRPr="00DC39EF">
              <w:rPr>
                <w:rFonts w:ascii="微软雅黑" w:eastAsia="微软雅黑" w:hAnsi="微软雅黑" w:cs="微软雅黑" w:hint="eastAsia"/>
              </w:rPr>
              <w:t>同的教育体系。她很荣幸有机会能和大家一起在长城中文学校学习中文传播中国文化</w:t>
            </w:r>
            <w:r w:rsidRPr="00DC39EF">
              <w:t>.</w:t>
            </w:r>
          </w:p>
        </w:tc>
      </w:tr>
      <w:tr w:rsidR="00253EB4" w:rsidTr="00253EB4">
        <w:trPr>
          <w:cantSplit/>
          <w:trHeight w:val="70"/>
          <w:jc w:val="center"/>
        </w:trPr>
        <w:tc>
          <w:tcPr>
            <w:tcW w:w="1521" w:type="dxa"/>
            <w:tcBorders>
              <w:top w:val="single" w:sz="4" w:space="0" w:color="000000"/>
              <w:left w:val="single" w:sz="8" w:space="0" w:color="000000"/>
              <w:bottom w:val="single" w:sz="8" w:space="0" w:color="000000"/>
              <w:right w:val="single" w:sz="8" w:space="0" w:color="000000"/>
            </w:tcBorders>
            <w:shd w:val="clear" w:color="auto" w:fill="auto"/>
            <w:vAlign w:val="center"/>
          </w:tcPr>
          <w:p w:rsidR="00253EB4" w:rsidRDefault="00253EB4" w:rsidP="004519AB">
            <w:pPr>
              <w:spacing w:before="60" w:after="60"/>
            </w:pPr>
            <w:r>
              <w:t>Math 4</w:t>
            </w:r>
          </w:p>
        </w:tc>
        <w:tc>
          <w:tcPr>
            <w:tcW w:w="1710" w:type="dxa"/>
            <w:tcBorders>
              <w:top w:val="single" w:sz="4" w:space="0" w:color="000000"/>
              <w:left w:val="single" w:sz="8" w:space="0" w:color="000000"/>
              <w:bottom w:val="single" w:sz="8" w:space="0" w:color="000000"/>
              <w:right w:val="single" w:sz="8" w:space="0" w:color="000000"/>
            </w:tcBorders>
            <w:shd w:val="clear" w:color="auto" w:fill="auto"/>
            <w:vAlign w:val="center"/>
          </w:tcPr>
          <w:p w:rsidR="00253EB4" w:rsidRDefault="00253EB4" w:rsidP="004519AB">
            <w:pPr>
              <w:spacing w:before="60" w:after="60"/>
            </w:pPr>
            <w:r>
              <w:t xml:space="preserve">Wei </w:t>
            </w:r>
            <w:proofErr w:type="spellStart"/>
            <w:r>
              <w:t>Bao</w:t>
            </w:r>
            <w:proofErr w:type="spellEnd"/>
          </w:p>
          <w:p w:rsidR="00253EB4" w:rsidRDefault="00253EB4" w:rsidP="004519AB">
            <w:pPr>
              <w:spacing w:before="60" w:after="60"/>
            </w:pPr>
            <w:r>
              <w:rPr>
                <w:rFonts w:ascii="MS Gothic" w:eastAsia="MS Gothic" w:hAnsi="MS Gothic" w:cs="MS Gothic" w:hint="eastAsia"/>
              </w:rPr>
              <w:t>包蔚</w:t>
            </w:r>
          </w:p>
        </w:tc>
        <w:tc>
          <w:tcPr>
            <w:tcW w:w="6111" w:type="dxa"/>
            <w:tcBorders>
              <w:top w:val="single" w:sz="4" w:space="0" w:color="000000"/>
              <w:left w:val="single" w:sz="8" w:space="0" w:color="000000"/>
              <w:bottom w:val="single" w:sz="8" w:space="0" w:color="000000"/>
              <w:right w:val="single" w:sz="8" w:space="0" w:color="000000"/>
            </w:tcBorders>
            <w:shd w:val="clear" w:color="auto" w:fill="auto"/>
          </w:tcPr>
          <w:p w:rsidR="00253EB4" w:rsidRDefault="00253EB4" w:rsidP="004519AB">
            <w:pPr>
              <w:spacing w:before="60" w:after="60"/>
            </w:pPr>
            <w:r w:rsidRPr="00253EB4">
              <w:rPr>
                <w:rFonts w:ascii="微软雅黑" w:eastAsia="微软雅黑" w:hAnsi="微软雅黑" w:cs="微软雅黑" w:hint="eastAsia"/>
              </w:rPr>
              <w:t>包蔚简介：留法四年，法国瓦朗西纳大学</w:t>
            </w:r>
            <w:r w:rsidRPr="00253EB4">
              <w:t>MBA</w:t>
            </w:r>
            <w:r w:rsidRPr="00253EB4">
              <w:rPr>
                <w:rFonts w:ascii="微软雅黑" w:eastAsia="微软雅黑" w:hAnsi="微软雅黑" w:cs="微软雅黑" w:hint="eastAsia"/>
              </w:rPr>
              <w:t>毕业，后移民加拿大蒙特利尔，举家迁至费城。从法国留学期间就一直从事中文家教工作。在宾州新雅中文学校和新泽西英华中文学校同时担任中文老师职务。教学经验丰富，对于北美各类中文教材都有涉足</w:t>
            </w:r>
            <w:r w:rsidRPr="00253EB4">
              <w:t>,</w:t>
            </w:r>
            <w:r w:rsidRPr="00253EB4">
              <w:rPr>
                <w:rFonts w:ascii="微软雅黑" w:eastAsia="微软雅黑" w:hAnsi="微软雅黑" w:cs="微软雅黑" w:hint="eastAsia"/>
              </w:rPr>
              <w:t>自己总结出一套对于海外华人孩子学习中文的教育方法。工作热情认真，得到学生家长的一致好评。掌握中英法三种语言。</w:t>
            </w:r>
          </w:p>
        </w:tc>
      </w:tr>
      <w:tr w:rsidR="00253EB4" w:rsidTr="00253EB4">
        <w:trPr>
          <w:cantSplit/>
          <w:trHeight w:val="70"/>
          <w:jc w:val="center"/>
        </w:trPr>
        <w:tc>
          <w:tcPr>
            <w:tcW w:w="1521" w:type="dxa"/>
            <w:tcBorders>
              <w:top w:val="single" w:sz="4" w:space="0" w:color="000000"/>
              <w:left w:val="single" w:sz="8" w:space="0" w:color="000000"/>
              <w:bottom w:val="single" w:sz="8" w:space="0" w:color="000000"/>
              <w:right w:val="single" w:sz="8" w:space="0" w:color="000000"/>
            </w:tcBorders>
            <w:shd w:val="clear" w:color="auto" w:fill="auto"/>
            <w:vAlign w:val="center"/>
          </w:tcPr>
          <w:p w:rsidR="00253EB4" w:rsidRDefault="00253EB4" w:rsidP="004519AB">
            <w:pPr>
              <w:spacing w:before="60" w:after="60"/>
            </w:pPr>
            <w:r>
              <w:lastRenderedPageBreak/>
              <w:t>Math 5</w:t>
            </w:r>
          </w:p>
        </w:tc>
        <w:tc>
          <w:tcPr>
            <w:tcW w:w="1710" w:type="dxa"/>
            <w:tcBorders>
              <w:top w:val="single" w:sz="4" w:space="0" w:color="000000"/>
              <w:left w:val="single" w:sz="8" w:space="0" w:color="000000"/>
              <w:bottom w:val="single" w:sz="8" w:space="0" w:color="000000"/>
              <w:right w:val="single" w:sz="8" w:space="0" w:color="000000"/>
            </w:tcBorders>
            <w:shd w:val="clear" w:color="auto" w:fill="auto"/>
            <w:vAlign w:val="center"/>
          </w:tcPr>
          <w:p w:rsidR="00253EB4" w:rsidRDefault="00253EB4" w:rsidP="004519AB">
            <w:pPr>
              <w:spacing w:before="60" w:after="60"/>
            </w:pPr>
            <w:proofErr w:type="spellStart"/>
            <w:r>
              <w:t>Zhiming</w:t>
            </w:r>
            <w:proofErr w:type="spellEnd"/>
            <w:r>
              <w:t xml:space="preserve"> Si</w:t>
            </w:r>
          </w:p>
          <w:p w:rsidR="00253EB4" w:rsidRDefault="00253EB4" w:rsidP="004519AB">
            <w:pPr>
              <w:spacing w:before="60" w:after="60"/>
            </w:pPr>
            <w:r>
              <w:rPr>
                <w:rFonts w:ascii="微软雅黑" w:eastAsia="微软雅黑" w:hAnsi="微软雅黑" w:cs="微软雅黑" w:hint="eastAsia"/>
              </w:rPr>
              <w:t>司志明</w:t>
            </w:r>
          </w:p>
        </w:tc>
        <w:tc>
          <w:tcPr>
            <w:tcW w:w="6111" w:type="dxa"/>
            <w:tcBorders>
              <w:top w:val="single" w:sz="4" w:space="0" w:color="000000"/>
              <w:left w:val="single" w:sz="8" w:space="0" w:color="000000"/>
              <w:bottom w:val="single" w:sz="8" w:space="0" w:color="000000"/>
              <w:right w:val="single" w:sz="8" w:space="0" w:color="000000"/>
            </w:tcBorders>
            <w:shd w:val="clear" w:color="auto" w:fill="auto"/>
          </w:tcPr>
          <w:p w:rsidR="00253EB4" w:rsidRDefault="00253EB4" w:rsidP="004519AB">
            <w:pPr>
              <w:spacing w:before="60" w:after="60"/>
            </w:pPr>
            <w:r w:rsidRPr="003C12F1">
              <w:t>Mr. Si is the lead teacher of Math 3-5. He has been teaching multiple classes since 2007, include 6th grade Chinese, Math 5 and Math Count classes. He gives his student challenges but also encourages them at the same time. He also reinforces the students to memorize the Chinese poetries learned through out of the years.</w:t>
            </w:r>
          </w:p>
        </w:tc>
      </w:tr>
    </w:tbl>
    <w:p w:rsidR="007D7B2C" w:rsidRDefault="007D7B2C" w:rsidP="004519AB">
      <w:pPr>
        <w:spacing w:before="60" w:after="60"/>
      </w:pPr>
    </w:p>
    <w:p w:rsidR="007D7B2C" w:rsidRPr="00E137BF" w:rsidRDefault="007D7B2C" w:rsidP="004519AB">
      <w:pPr>
        <w:spacing w:before="60" w:after="60"/>
      </w:pPr>
    </w:p>
    <w:p w:rsidR="00253EB4" w:rsidRPr="00253EB4" w:rsidRDefault="00253EB4" w:rsidP="004519AB">
      <w:pPr>
        <w:spacing w:before="60" w:after="60"/>
        <w:rPr>
          <w:b/>
        </w:rPr>
      </w:pPr>
      <w:r w:rsidRPr="00253EB4">
        <w:rPr>
          <w:b/>
        </w:rPr>
        <w:t>Other classes co-hosted with AGWCS</w:t>
      </w:r>
    </w:p>
    <w:tbl>
      <w:tblPr>
        <w:tblStyle w:val="TableGrid"/>
        <w:tblW w:w="9381"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98" w:type="dxa"/>
          <w:bottom w:w="7" w:type="dxa"/>
          <w:right w:w="118" w:type="dxa"/>
        </w:tblCellMar>
        <w:tblLook w:val="04A0" w:firstRow="1" w:lastRow="0" w:firstColumn="1" w:lastColumn="0" w:noHBand="0" w:noVBand="1"/>
      </w:tblPr>
      <w:tblGrid>
        <w:gridCol w:w="1541"/>
        <w:gridCol w:w="1713"/>
        <w:gridCol w:w="6127"/>
      </w:tblGrid>
      <w:tr w:rsidR="007D7B2C" w:rsidRPr="00C44FF6" w:rsidTr="003C12F1">
        <w:trPr>
          <w:trHeight w:val="516"/>
          <w:jc w:val="center"/>
        </w:trPr>
        <w:tc>
          <w:tcPr>
            <w:tcW w:w="1541" w:type="dxa"/>
            <w:tcBorders>
              <w:top w:val="single" w:sz="8" w:space="0" w:color="000000"/>
              <w:left w:val="single" w:sz="8" w:space="0" w:color="000000"/>
              <w:bottom w:val="single" w:sz="8" w:space="0" w:color="000000"/>
              <w:right w:val="single" w:sz="8" w:space="0" w:color="000000"/>
            </w:tcBorders>
            <w:shd w:val="clear" w:color="auto" w:fill="auto"/>
            <w:vAlign w:val="center"/>
          </w:tcPr>
          <w:p w:rsidR="007D7B2C" w:rsidRPr="004519AB" w:rsidRDefault="007B16F5" w:rsidP="004519AB">
            <w:pPr>
              <w:spacing w:before="60" w:after="60"/>
              <w:rPr>
                <w:b/>
              </w:rPr>
            </w:pPr>
            <w:r w:rsidRPr="004519AB">
              <w:rPr>
                <w:b/>
              </w:rPr>
              <w:t>Classes</w:t>
            </w:r>
          </w:p>
        </w:tc>
        <w:tc>
          <w:tcPr>
            <w:tcW w:w="1713" w:type="dxa"/>
            <w:tcBorders>
              <w:top w:val="single" w:sz="8" w:space="0" w:color="000000"/>
              <w:left w:val="single" w:sz="8" w:space="0" w:color="000000"/>
              <w:bottom w:val="single" w:sz="8" w:space="0" w:color="000000"/>
              <w:right w:val="single" w:sz="8" w:space="0" w:color="000000"/>
            </w:tcBorders>
            <w:shd w:val="clear" w:color="auto" w:fill="auto"/>
            <w:vAlign w:val="center"/>
          </w:tcPr>
          <w:p w:rsidR="007D7B2C" w:rsidRPr="004519AB" w:rsidRDefault="007B16F5" w:rsidP="004519AB">
            <w:pPr>
              <w:spacing w:before="60" w:after="60"/>
              <w:rPr>
                <w:b/>
              </w:rPr>
            </w:pPr>
            <w:r w:rsidRPr="004519AB">
              <w:rPr>
                <w:b/>
              </w:rPr>
              <w:t>Teacher</w:t>
            </w:r>
          </w:p>
        </w:tc>
        <w:tc>
          <w:tcPr>
            <w:tcW w:w="6127" w:type="dxa"/>
            <w:tcBorders>
              <w:top w:val="single" w:sz="8" w:space="0" w:color="000000"/>
              <w:left w:val="single" w:sz="8" w:space="0" w:color="000000"/>
              <w:bottom w:val="single" w:sz="8" w:space="0" w:color="000000"/>
              <w:right w:val="single" w:sz="8" w:space="0" w:color="000000"/>
            </w:tcBorders>
            <w:shd w:val="clear" w:color="auto" w:fill="auto"/>
            <w:vAlign w:val="center"/>
          </w:tcPr>
          <w:p w:rsidR="007D7B2C" w:rsidRPr="004519AB" w:rsidRDefault="007B16F5" w:rsidP="004519AB">
            <w:pPr>
              <w:spacing w:before="60" w:after="60"/>
              <w:rPr>
                <w:b/>
              </w:rPr>
            </w:pPr>
            <w:r w:rsidRPr="004519AB">
              <w:rPr>
                <w:b/>
              </w:rPr>
              <w:t>Brief Introduction</w:t>
            </w:r>
          </w:p>
        </w:tc>
      </w:tr>
      <w:tr w:rsidR="007D7B2C" w:rsidTr="003C12F1">
        <w:trPr>
          <w:trHeight w:val="1786"/>
          <w:jc w:val="center"/>
        </w:trPr>
        <w:tc>
          <w:tcPr>
            <w:tcW w:w="1541" w:type="dxa"/>
            <w:tcBorders>
              <w:top w:val="single" w:sz="8" w:space="0" w:color="000000"/>
              <w:left w:val="single" w:sz="8" w:space="0" w:color="000000"/>
              <w:bottom w:val="single" w:sz="8" w:space="0" w:color="000000"/>
              <w:right w:val="single" w:sz="8" w:space="0" w:color="000000"/>
            </w:tcBorders>
            <w:shd w:val="clear" w:color="auto" w:fill="auto"/>
            <w:vAlign w:val="center"/>
          </w:tcPr>
          <w:p w:rsidR="007D7B2C" w:rsidRDefault="00253EB4" w:rsidP="004519AB">
            <w:pPr>
              <w:spacing w:before="60" w:after="60"/>
              <w:rPr>
                <w:rFonts w:eastAsiaTheme="minorEastAsia"/>
              </w:rPr>
            </w:pPr>
            <w:r>
              <w:rPr>
                <w:rFonts w:eastAsiaTheme="minorEastAsia" w:hint="eastAsia"/>
              </w:rPr>
              <w:t>中文阅读</w:t>
            </w:r>
          </w:p>
          <w:p w:rsidR="00253EB4" w:rsidRDefault="00253EB4" w:rsidP="004519AB">
            <w:pPr>
              <w:spacing w:before="60" w:after="60"/>
              <w:rPr>
                <w:rFonts w:eastAsiaTheme="minorEastAsia"/>
              </w:rPr>
            </w:pPr>
          </w:p>
          <w:p w:rsidR="00253EB4" w:rsidRPr="00253EB4" w:rsidRDefault="00253EB4" w:rsidP="004519AB">
            <w:pPr>
              <w:spacing w:before="60" w:after="60"/>
              <w:rPr>
                <w:rFonts w:eastAsiaTheme="minorEastAsia"/>
              </w:rPr>
            </w:pPr>
            <w:r>
              <w:rPr>
                <w:rFonts w:asciiTheme="minorEastAsia" w:eastAsiaTheme="minorEastAsia" w:hAnsiTheme="minorEastAsia" w:hint="eastAsia"/>
              </w:rPr>
              <w:t>中文写作</w:t>
            </w:r>
          </w:p>
        </w:tc>
        <w:tc>
          <w:tcPr>
            <w:tcW w:w="1713" w:type="dxa"/>
            <w:tcBorders>
              <w:top w:val="single" w:sz="8" w:space="0" w:color="000000"/>
              <w:left w:val="single" w:sz="8" w:space="0" w:color="000000"/>
              <w:bottom w:val="single" w:sz="8" w:space="0" w:color="000000"/>
              <w:right w:val="single" w:sz="8" w:space="0" w:color="000000"/>
            </w:tcBorders>
            <w:shd w:val="clear" w:color="auto" w:fill="auto"/>
            <w:vAlign w:val="center"/>
          </w:tcPr>
          <w:p w:rsidR="00253EB4" w:rsidRDefault="00253EB4" w:rsidP="004519AB">
            <w:pPr>
              <w:spacing w:before="60" w:after="60"/>
            </w:pPr>
            <w:r>
              <w:t xml:space="preserve">Wei </w:t>
            </w:r>
            <w:proofErr w:type="spellStart"/>
            <w:r>
              <w:t>Bao</w:t>
            </w:r>
            <w:proofErr w:type="spellEnd"/>
          </w:p>
          <w:p w:rsidR="007D7B2C" w:rsidRDefault="00253EB4" w:rsidP="004519AB">
            <w:pPr>
              <w:spacing w:before="60" w:after="60"/>
            </w:pPr>
            <w:r>
              <w:rPr>
                <w:rFonts w:ascii="MS Gothic" w:eastAsia="MS Gothic" w:hAnsi="MS Gothic" w:cs="MS Gothic" w:hint="eastAsia"/>
              </w:rPr>
              <w:t>包蔚</w:t>
            </w:r>
          </w:p>
        </w:tc>
        <w:tc>
          <w:tcPr>
            <w:tcW w:w="6127" w:type="dxa"/>
            <w:tcBorders>
              <w:top w:val="single" w:sz="8" w:space="0" w:color="000000"/>
              <w:left w:val="single" w:sz="8" w:space="0" w:color="000000"/>
              <w:bottom w:val="single" w:sz="8" w:space="0" w:color="000000"/>
              <w:right w:val="single" w:sz="8" w:space="0" w:color="000000"/>
            </w:tcBorders>
            <w:shd w:val="clear" w:color="auto" w:fill="auto"/>
          </w:tcPr>
          <w:p w:rsidR="007D7B2C" w:rsidRDefault="00253EB4" w:rsidP="004519AB">
            <w:pPr>
              <w:spacing w:before="60" w:after="60"/>
            </w:pPr>
            <w:r w:rsidRPr="00253EB4">
              <w:rPr>
                <w:rFonts w:ascii="微软雅黑" w:eastAsia="微软雅黑" w:hAnsi="微软雅黑" w:cs="微软雅黑" w:hint="eastAsia"/>
              </w:rPr>
              <w:t>包蔚简介：留法四年，法国瓦朗西纳大学</w:t>
            </w:r>
            <w:r w:rsidRPr="00253EB4">
              <w:t>MBA</w:t>
            </w:r>
            <w:r w:rsidRPr="00253EB4">
              <w:rPr>
                <w:rFonts w:ascii="微软雅黑" w:eastAsia="微软雅黑" w:hAnsi="微软雅黑" w:cs="微软雅黑" w:hint="eastAsia"/>
              </w:rPr>
              <w:t>毕业，后移民加拿大蒙特利尔，举家迁至费城。从法国留学期间就一直从事中文家教工作。在宾州新雅中文学校和新泽西英华中文学校同时担任中文老师职务。教学经验丰富，对于北美各类中文教材都有涉足</w:t>
            </w:r>
            <w:r w:rsidRPr="00253EB4">
              <w:t>,</w:t>
            </w:r>
            <w:r w:rsidRPr="00253EB4">
              <w:rPr>
                <w:rFonts w:ascii="微软雅黑" w:eastAsia="微软雅黑" w:hAnsi="微软雅黑" w:cs="微软雅黑" w:hint="eastAsia"/>
              </w:rPr>
              <w:t>自己总结出一套对于海外华人孩子学习中文的教育方法。工作热情认真，得到学生家长的一致好评。掌握中英法三种语言。</w:t>
            </w:r>
          </w:p>
        </w:tc>
      </w:tr>
      <w:tr w:rsidR="00F82533" w:rsidTr="003C12F1">
        <w:trPr>
          <w:trHeight w:val="1420"/>
          <w:jc w:val="center"/>
        </w:trPr>
        <w:tc>
          <w:tcPr>
            <w:tcW w:w="1541" w:type="dxa"/>
            <w:tcBorders>
              <w:left w:val="single" w:sz="8" w:space="0" w:color="000000"/>
              <w:bottom w:val="single" w:sz="8" w:space="0" w:color="000000"/>
              <w:right w:val="single" w:sz="8" w:space="0" w:color="000000"/>
            </w:tcBorders>
            <w:shd w:val="clear" w:color="auto" w:fill="auto"/>
            <w:vAlign w:val="center"/>
          </w:tcPr>
          <w:p w:rsidR="00F82533" w:rsidRDefault="00F82533" w:rsidP="004519AB">
            <w:pPr>
              <w:spacing w:before="60" w:after="60"/>
            </w:pPr>
            <w:r>
              <w:t>05-Algebra</w:t>
            </w:r>
          </w:p>
          <w:p w:rsidR="00F82533" w:rsidRDefault="00F82533" w:rsidP="004519AB">
            <w:pPr>
              <w:spacing w:before="60" w:after="60"/>
            </w:pPr>
          </w:p>
          <w:p w:rsidR="00F82533" w:rsidRDefault="00F82533" w:rsidP="004519AB">
            <w:pPr>
              <w:spacing w:before="60" w:after="60"/>
            </w:pPr>
            <w:r>
              <w:t>08-MC/AMC</w:t>
            </w:r>
          </w:p>
          <w:p w:rsidR="00F82533" w:rsidRDefault="00F82533" w:rsidP="004519AB">
            <w:pPr>
              <w:spacing w:before="60" w:after="60"/>
            </w:pPr>
          </w:p>
          <w:p w:rsidR="00F82533" w:rsidRDefault="00F82533" w:rsidP="004519AB">
            <w:pPr>
              <w:spacing w:before="60" w:after="60"/>
            </w:pPr>
            <w:r>
              <w:t>10-AMC</w:t>
            </w:r>
          </w:p>
          <w:p w:rsidR="00F82533" w:rsidRDefault="00F82533" w:rsidP="004519AB">
            <w:pPr>
              <w:spacing w:before="60" w:after="60"/>
            </w:pPr>
          </w:p>
          <w:p w:rsidR="00F82533" w:rsidRDefault="00F82533" w:rsidP="004519AB">
            <w:pPr>
              <w:spacing w:before="60" w:after="60"/>
            </w:pPr>
            <w:r>
              <w:t>12-AMC</w:t>
            </w:r>
          </w:p>
        </w:tc>
        <w:tc>
          <w:tcPr>
            <w:tcW w:w="1713" w:type="dxa"/>
            <w:tcBorders>
              <w:left w:val="single" w:sz="8" w:space="0" w:color="000000"/>
              <w:bottom w:val="single" w:sz="8" w:space="0" w:color="000000"/>
              <w:right w:val="single" w:sz="8" w:space="0" w:color="000000"/>
            </w:tcBorders>
            <w:shd w:val="clear" w:color="auto" w:fill="auto"/>
            <w:vAlign w:val="center"/>
          </w:tcPr>
          <w:p w:rsidR="00F82533" w:rsidRDefault="00F82533" w:rsidP="004519AB">
            <w:pPr>
              <w:spacing w:before="60" w:after="60"/>
            </w:pPr>
            <w:r>
              <w:t>Jian Shen</w:t>
            </w:r>
          </w:p>
          <w:p w:rsidR="00F82533" w:rsidRDefault="00F82533" w:rsidP="004519AB">
            <w:pPr>
              <w:spacing w:before="60" w:after="60"/>
            </w:pPr>
            <w:r>
              <w:rPr>
                <w:rFonts w:ascii="MS Gothic" w:eastAsia="MS Gothic" w:hAnsi="MS Gothic" w:cs="MS Gothic" w:hint="eastAsia"/>
              </w:rPr>
              <w:t>沈健</w:t>
            </w:r>
          </w:p>
        </w:tc>
        <w:tc>
          <w:tcPr>
            <w:tcW w:w="6127" w:type="dxa"/>
            <w:tcBorders>
              <w:left w:val="single" w:sz="8" w:space="0" w:color="000000"/>
              <w:bottom w:val="single" w:sz="8" w:space="0" w:color="000000"/>
              <w:right w:val="single" w:sz="8" w:space="0" w:color="000000"/>
            </w:tcBorders>
            <w:shd w:val="clear" w:color="auto" w:fill="auto"/>
          </w:tcPr>
          <w:p w:rsidR="00F82533" w:rsidRDefault="00F82533" w:rsidP="004519AB">
            <w:pPr>
              <w:spacing w:before="60" w:after="60"/>
            </w:pPr>
            <w:r>
              <w:t xml:space="preserve">When he was in high school, Jian Shen was the 2nd placed student in Chinese Mathematical Olympiad 1985, and was one of the six high school students in Team China in the 27th IMO (International Mathematical Olympiad) in 1986. Jian Shen obtained his PhD in Mathematics from Queen’s University in Canada. Now Dr. Shen is a Full Professor and the Associate Chair in the Mathematics Department of Texas State University. Dr. Shen has published over 80 research papers in various areas of </w:t>
            </w:r>
            <w:proofErr w:type="spellStart"/>
            <w:r>
              <w:t>Combinatorics</w:t>
            </w:r>
            <w:proofErr w:type="spellEnd"/>
            <w:r>
              <w:t xml:space="preserve">, Graph Theory, Combinatorial Matrix Theory, Additive Number Theory, Probability Theory, and Theoretical Computer Science. Dr. Shen has taught/coached/mentored thousands of extremely talented high/middle school students in both China and USA for the past 30 years, including two IMO medalists, two </w:t>
            </w:r>
            <w:proofErr w:type="spellStart"/>
            <w:r>
              <w:t>MathCounts</w:t>
            </w:r>
            <w:proofErr w:type="spellEnd"/>
            <w:r>
              <w:t xml:space="preserve"> national champions, one Siemens competition national champion team (winning $100,000 scholarship), two USAJMO national winners, and countless USAMO, USAJMO qualifiers. Dr. Shen has been the head coach for both Texas State </w:t>
            </w:r>
            <w:proofErr w:type="spellStart"/>
            <w:r>
              <w:t>Mathworks</w:t>
            </w:r>
            <w:proofErr w:type="spellEnd"/>
            <w:r>
              <w:t xml:space="preserve"> Team (representing USA) and Indonesia Team attending PMWC (Primary Mathematics World Contest) since 2009. In his leisure time Dr. Shen has been a distance runner for about 35 years, finishing his first Marathon race (42 km, or 26 miles) in 2003. His Marathon personal record was 3 hours and 35 minutes at the 2004 Austin Marathon. Dr. Shen loves kids and his favorite activity at home is playing with his three little boys.</w:t>
            </w:r>
          </w:p>
        </w:tc>
      </w:tr>
      <w:tr w:rsidR="00F82533" w:rsidTr="003C12F1">
        <w:trPr>
          <w:trHeight w:val="2419"/>
          <w:jc w:val="center"/>
        </w:trPr>
        <w:tc>
          <w:tcPr>
            <w:tcW w:w="1541" w:type="dxa"/>
            <w:tcBorders>
              <w:top w:val="single" w:sz="8" w:space="0" w:color="000000"/>
              <w:left w:val="single" w:sz="8" w:space="0" w:color="000000"/>
              <w:bottom w:val="single" w:sz="8" w:space="0" w:color="000000"/>
              <w:right w:val="single" w:sz="8" w:space="0" w:color="000000"/>
            </w:tcBorders>
            <w:shd w:val="clear" w:color="auto" w:fill="auto"/>
            <w:vAlign w:val="center"/>
          </w:tcPr>
          <w:p w:rsidR="00F82533" w:rsidRDefault="00F82533" w:rsidP="004519AB">
            <w:pPr>
              <w:spacing w:before="60" w:after="60"/>
            </w:pPr>
            <w:r>
              <w:lastRenderedPageBreak/>
              <w:t>06-Algebra</w:t>
            </w:r>
          </w:p>
        </w:tc>
        <w:tc>
          <w:tcPr>
            <w:tcW w:w="1713" w:type="dxa"/>
            <w:tcBorders>
              <w:top w:val="single" w:sz="8" w:space="0" w:color="000000"/>
              <w:left w:val="single" w:sz="8" w:space="0" w:color="000000"/>
              <w:bottom w:val="single" w:sz="8" w:space="0" w:color="000000"/>
              <w:right w:val="single" w:sz="8" w:space="0" w:color="000000"/>
            </w:tcBorders>
            <w:shd w:val="clear" w:color="auto" w:fill="auto"/>
            <w:vAlign w:val="center"/>
          </w:tcPr>
          <w:p w:rsidR="00F82533" w:rsidRDefault="00F82533" w:rsidP="004519AB">
            <w:pPr>
              <w:spacing w:before="60" w:after="60"/>
            </w:pPr>
            <w:r>
              <w:t>Chen Li</w:t>
            </w:r>
          </w:p>
          <w:p w:rsidR="00F82533" w:rsidRDefault="00F82533" w:rsidP="004519AB">
            <w:pPr>
              <w:spacing w:before="60" w:after="60"/>
            </w:pPr>
            <w:r>
              <w:rPr>
                <w:rFonts w:ascii="MS Gothic" w:eastAsia="MS Gothic" w:hAnsi="MS Gothic" w:cs="MS Gothic" w:hint="eastAsia"/>
              </w:rPr>
              <w:t>李琛</w:t>
            </w:r>
          </w:p>
        </w:tc>
        <w:tc>
          <w:tcPr>
            <w:tcW w:w="6127" w:type="dxa"/>
            <w:tcBorders>
              <w:top w:val="single" w:sz="8" w:space="0" w:color="000000"/>
              <w:left w:val="single" w:sz="8" w:space="0" w:color="000000"/>
              <w:bottom w:val="single" w:sz="8" w:space="0" w:color="000000"/>
              <w:right w:val="single" w:sz="8" w:space="0" w:color="000000"/>
            </w:tcBorders>
            <w:shd w:val="clear" w:color="auto" w:fill="auto"/>
          </w:tcPr>
          <w:p w:rsidR="00F82533" w:rsidRDefault="00F82533" w:rsidP="004519AB">
            <w:pPr>
              <w:spacing w:before="60" w:after="60"/>
            </w:pPr>
            <w:r w:rsidRPr="003C12F1">
              <w:t xml:space="preserve">Ms. Li earned her master's degree in education from NYU in 2002. She has 11 years of math teaching experience in public middle schools of Great Austin Area. She is very familiar with math expectations and curriculums of different grades. She is good at explaining complicated math concepts in a clear and understandable way and is able to tailor her teaching to students of different levels. </w:t>
            </w:r>
            <w:r w:rsidRPr="003C12F1">
              <w:rPr>
                <w:rFonts w:ascii="微软雅黑" w:eastAsia="微软雅黑" w:hAnsi="微软雅黑" w:cs="微软雅黑" w:hint="eastAsia"/>
              </w:rPr>
              <w:t>李老</w:t>
            </w:r>
            <w:r w:rsidRPr="003C12F1">
              <w:rPr>
                <w:rFonts w:ascii="Microsoft JhengHei" w:eastAsia="Microsoft JhengHei" w:hAnsi="Microsoft JhengHei" w:cs="Microsoft JhengHei" w:hint="eastAsia"/>
              </w:rPr>
              <w:t>师拥</w:t>
            </w:r>
            <w:r w:rsidRPr="003C12F1">
              <w:rPr>
                <w:rFonts w:ascii="Yu Gothic UI" w:eastAsia="Yu Gothic UI" w:hAnsi="Yu Gothic UI" w:cs="Yu Gothic UI" w:hint="eastAsia"/>
              </w:rPr>
              <w:t>有</w:t>
            </w:r>
            <w:r w:rsidRPr="003C12F1">
              <w:t>11</w:t>
            </w:r>
            <w:r w:rsidRPr="003C12F1">
              <w:rPr>
                <w:rFonts w:ascii="微软雅黑" w:eastAsia="微软雅黑" w:hAnsi="微软雅黑" w:cs="微软雅黑" w:hint="eastAsia"/>
              </w:rPr>
              <w:t>年在奥斯汀地区公立中学教授数学的</w:t>
            </w:r>
            <w:r w:rsidRPr="003C12F1">
              <w:rPr>
                <w:rFonts w:ascii="Microsoft JhengHei" w:eastAsia="Microsoft JhengHei" w:hAnsi="Microsoft JhengHei" w:cs="Microsoft JhengHei" w:hint="eastAsia"/>
              </w:rPr>
              <w:t>经验</w:t>
            </w:r>
            <w:r w:rsidRPr="003C12F1">
              <w:rPr>
                <w:rFonts w:ascii="Yu Gothic UI" w:eastAsia="Yu Gothic UI" w:hAnsi="Yu Gothic UI" w:cs="Yu Gothic UI" w:hint="eastAsia"/>
              </w:rPr>
              <w:t>，熟悉公立学校数学教学系</w:t>
            </w:r>
            <w:r w:rsidRPr="003C12F1">
              <w:rPr>
                <w:rFonts w:ascii="Microsoft JhengHei" w:eastAsia="Microsoft JhengHei" w:hAnsi="Microsoft JhengHei" w:cs="Microsoft JhengHei" w:hint="eastAsia"/>
              </w:rPr>
              <w:t>统</w:t>
            </w:r>
            <w:r w:rsidRPr="003C12F1">
              <w:rPr>
                <w:rFonts w:ascii="Yu Gothic UI" w:eastAsia="Yu Gothic UI" w:hAnsi="Yu Gothic UI" w:cs="Yu Gothic UI" w:hint="eastAsia"/>
              </w:rPr>
              <w:t>。教学思路清晰，</w:t>
            </w:r>
            <w:r w:rsidRPr="003C12F1">
              <w:rPr>
                <w:rFonts w:ascii="Microsoft JhengHei" w:eastAsia="Microsoft JhengHei" w:hAnsi="Microsoft JhengHei" w:cs="Microsoft JhengHei" w:hint="eastAsia"/>
              </w:rPr>
              <w:t>讲</w:t>
            </w:r>
            <w:r w:rsidRPr="003C12F1">
              <w:rPr>
                <w:rFonts w:ascii="Yu Gothic UI" w:eastAsia="Yu Gothic UI" w:hAnsi="Yu Gothic UI" w:cs="Yu Gothic UI" w:hint="eastAsia"/>
              </w:rPr>
              <w:t>解仔</w:t>
            </w:r>
            <w:r w:rsidRPr="003C12F1">
              <w:rPr>
                <w:rFonts w:ascii="Microsoft JhengHei" w:eastAsia="Microsoft JhengHei" w:hAnsi="Microsoft JhengHei" w:cs="Microsoft JhengHei" w:hint="eastAsia"/>
              </w:rPr>
              <w:t>细</w:t>
            </w:r>
            <w:r w:rsidRPr="003C12F1">
              <w:rPr>
                <w:rFonts w:ascii="Yu Gothic UI" w:eastAsia="Yu Gothic UI" w:hAnsi="Yu Gothic UI" w:cs="Yu Gothic UI" w:hint="eastAsia"/>
              </w:rPr>
              <w:t>，因材施教。</w:t>
            </w:r>
          </w:p>
        </w:tc>
      </w:tr>
      <w:tr w:rsidR="00F82533" w:rsidTr="005369B8">
        <w:trPr>
          <w:trHeight w:val="2824"/>
          <w:jc w:val="center"/>
        </w:trPr>
        <w:tc>
          <w:tcPr>
            <w:tcW w:w="1541" w:type="dxa"/>
            <w:tcBorders>
              <w:top w:val="single" w:sz="8" w:space="0" w:color="000000"/>
              <w:left w:val="single" w:sz="8" w:space="0" w:color="000000"/>
              <w:bottom w:val="single" w:sz="8" w:space="0" w:color="000000"/>
              <w:right w:val="single" w:sz="8" w:space="0" w:color="000000"/>
            </w:tcBorders>
            <w:shd w:val="clear" w:color="auto" w:fill="auto"/>
            <w:vAlign w:val="center"/>
          </w:tcPr>
          <w:p w:rsidR="00F82533" w:rsidRDefault="00F82533" w:rsidP="004519AB">
            <w:pPr>
              <w:spacing w:before="60" w:after="60"/>
            </w:pPr>
            <w:r>
              <w:t>07-Algebra</w:t>
            </w:r>
          </w:p>
          <w:p w:rsidR="00F82533" w:rsidRDefault="00F82533" w:rsidP="004519AB">
            <w:pPr>
              <w:spacing w:before="60" w:after="60"/>
            </w:pPr>
          </w:p>
          <w:p w:rsidR="00F82533" w:rsidRDefault="00F82533" w:rsidP="004519AB">
            <w:pPr>
              <w:spacing w:before="60" w:after="60"/>
            </w:pPr>
            <w:r>
              <w:t>06-MC/AMC</w:t>
            </w:r>
          </w:p>
        </w:tc>
        <w:tc>
          <w:tcPr>
            <w:tcW w:w="1713" w:type="dxa"/>
            <w:tcBorders>
              <w:top w:val="single" w:sz="8" w:space="0" w:color="000000"/>
              <w:left w:val="single" w:sz="8" w:space="0" w:color="000000"/>
              <w:bottom w:val="single" w:sz="8" w:space="0" w:color="000000"/>
              <w:right w:val="single" w:sz="8" w:space="0" w:color="000000"/>
            </w:tcBorders>
            <w:shd w:val="clear" w:color="auto" w:fill="auto"/>
            <w:vAlign w:val="center"/>
          </w:tcPr>
          <w:p w:rsidR="00F82533" w:rsidRDefault="00F82533" w:rsidP="004519AB">
            <w:pPr>
              <w:spacing w:before="60" w:after="60"/>
            </w:pPr>
            <w:r>
              <w:t>Dr. Helen Si</w:t>
            </w:r>
          </w:p>
          <w:p w:rsidR="00F82533" w:rsidRDefault="00F82533" w:rsidP="004519AB">
            <w:pPr>
              <w:spacing w:before="60" w:after="60"/>
            </w:pPr>
            <w:r>
              <w:rPr>
                <w:rFonts w:ascii="MS Gothic" w:eastAsia="MS Gothic" w:hAnsi="MS Gothic" w:cs="MS Gothic" w:hint="eastAsia"/>
              </w:rPr>
              <w:t>斯慧</w:t>
            </w:r>
          </w:p>
        </w:tc>
        <w:tc>
          <w:tcPr>
            <w:tcW w:w="6127" w:type="dxa"/>
            <w:tcBorders>
              <w:top w:val="single" w:sz="8" w:space="0" w:color="000000"/>
              <w:left w:val="single" w:sz="8" w:space="0" w:color="000000"/>
              <w:bottom w:val="single" w:sz="8" w:space="0" w:color="000000"/>
              <w:right w:val="single" w:sz="8" w:space="0" w:color="000000"/>
            </w:tcBorders>
            <w:shd w:val="clear" w:color="auto" w:fill="auto"/>
          </w:tcPr>
          <w:p w:rsidR="00F82533" w:rsidRDefault="00F82533" w:rsidP="004519AB">
            <w:pPr>
              <w:spacing w:before="60" w:after="60"/>
            </w:pPr>
            <w:r w:rsidRPr="003C12F1">
              <w:t xml:space="preserve">After receiving Bachelor's degree in Applied Math at Tsinghua University, </w:t>
            </w:r>
            <w:proofErr w:type="spellStart"/>
            <w:r w:rsidRPr="003C12F1">
              <w:t>Dr</w:t>
            </w:r>
            <w:proofErr w:type="spellEnd"/>
            <w:r w:rsidRPr="003C12F1">
              <w:t xml:space="preserve"> Si continued her Applied Math training and received her Ph.D. at Caltech. She had worked in the software industry for over 15 years. She has always enjoyed teaching and had started tutoring back in her high school and college years. Her philosophy in teaching math is to teach students to use logic and mathematical reasoning to solve complex problems, gathering the pertinent information and breaking down the problem into manageable </w:t>
            </w:r>
            <w:proofErr w:type="spellStart"/>
            <w:r w:rsidRPr="003C12F1">
              <w:t>subproblems</w:t>
            </w:r>
            <w:proofErr w:type="spellEnd"/>
            <w:r w:rsidRPr="003C12F1">
              <w:t>. She strives to not only help students discover the underlying beauty of mathematics, but also give them a foundation in problem solving that they will be able to apply in all fields.</w:t>
            </w:r>
          </w:p>
        </w:tc>
      </w:tr>
      <w:tr w:rsidR="00F82533" w:rsidTr="003C12F1">
        <w:trPr>
          <w:trHeight w:val="1080"/>
          <w:jc w:val="center"/>
        </w:trPr>
        <w:tc>
          <w:tcPr>
            <w:tcW w:w="1541" w:type="dxa"/>
            <w:tcBorders>
              <w:top w:val="single" w:sz="8" w:space="0" w:color="000000"/>
              <w:left w:val="single" w:sz="8" w:space="0" w:color="000000"/>
              <w:bottom w:val="single" w:sz="8" w:space="0" w:color="000000"/>
              <w:right w:val="single" w:sz="8" w:space="0" w:color="000000"/>
            </w:tcBorders>
            <w:shd w:val="clear" w:color="auto" w:fill="auto"/>
            <w:vAlign w:val="center"/>
          </w:tcPr>
          <w:p w:rsidR="00F82533" w:rsidRDefault="00F82533" w:rsidP="004519AB">
            <w:pPr>
              <w:spacing w:before="60" w:after="60"/>
            </w:pPr>
            <w:r>
              <w:t>08-Algebra</w:t>
            </w:r>
          </w:p>
          <w:p w:rsidR="00F82533" w:rsidRDefault="00F82533" w:rsidP="004519AB">
            <w:pPr>
              <w:spacing w:before="60" w:after="60"/>
            </w:pPr>
          </w:p>
          <w:p w:rsidR="00F82533" w:rsidRDefault="00F82533" w:rsidP="004519AB">
            <w:pPr>
              <w:spacing w:before="60" w:after="60"/>
            </w:pPr>
            <w:r>
              <w:t>09-Precalculus</w:t>
            </w:r>
          </w:p>
        </w:tc>
        <w:tc>
          <w:tcPr>
            <w:tcW w:w="1713" w:type="dxa"/>
            <w:tcBorders>
              <w:top w:val="single" w:sz="8" w:space="0" w:color="000000"/>
              <w:left w:val="single" w:sz="8" w:space="0" w:color="000000"/>
              <w:bottom w:val="single" w:sz="8" w:space="0" w:color="000000"/>
              <w:right w:val="single" w:sz="8" w:space="0" w:color="000000"/>
            </w:tcBorders>
            <w:shd w:val="clear" w:color="auto" w:fill="auto"/>
            <w:vAlign w:val="center"/>
          </w:tcPr>
          <w:p w:rsidR="00F82533" w:rsidRDefault="00F82533" w:rsidP="004519AB">
            <w:pPr>
              <w:spacing w:before="60" w:after="60"/>
            </w:pPr>
            <w:r>
              <w:t xml:space="preserve">Dr. </w:t>
            </w:r>
            <w:proofErr w:type="spellStart"/>
            <w:r>
              <w:t>Hungzen</w:t>
            </w:r>
            <w:proofErr w:type="spellEnd"/>
            <w:r>
              <w:t xml:space="preserve"> Liao</w:t>
            </w:r>
          </w:p>
          <w:p w:rsidR="00F82533" w:rsidRDefault="00F82533" w:rsidP="004519AB">
            <w:pPr>
              <w:spacing w:before="60" w:after="60"/>
            </w:pPr>
            <w:r>
              <w:rPr>
                <w:rFonts w:ascii="MS Gothic" w:eastAsia="MS Gothic" w:hAnsi="MS Gothic" w:cs="MS Gothic" w:hint="eastAsia"/>
              </w:rPr>
              <w:t>廖宏仁</w:t>
            </w:r>
          </w:p>
        </w:tc>
        <w:tc>
          <w:tcPr>
            <w:tcW w:w="6127" w:type="dxa"/>
            <w:tcBorders>
              <w:top w:val="single" w:sz="8" w:space="0" w:color="000000"/>
              <w:left w:val="single" w:sz="8" w:space="0" w:color="000000"/>
              <w:bottom w:val="single" w:sz="8" w:space="0" w:color="000000"/>
              <w:right w:val="single" w:sz="8" w:space="0" w:color="000000"/>
            </w:tcBorders>
            <w:shd w:val="clear" w:color="auto" w:fill="auto"/>
          </w:tcPr>
          <w:p w:rsidR="00F82533" w:rsidRDefault="00F82533" w:rsidP="004519AB">
            <w:pPr>
              <w:spacing w:before="60" w:after="60"/>
              <w:rPr>
                <w:rFonts w:ascii="Times New Roman" w:eastAsia="Times New Roman" w:hAnsi="Times New Roman" w:cs="Times New Roman"/>
              </w:rPr>
            </w:pPr>
            <w:r>
              <w:t>Dr. Liao graduated from University of Houston with a Ph.D. degree in Mathematics in 2016. He is enthusiastic at teaching and enjoys passing knowledge to the next generation. Currently, he teaches math courses at a private school in Austin.</w:t>
            </w:r>
          </w:p>
        </w:tc>
      </w:tr>
    </w:tbl>
    <w:p w:rsidR="007D7B2C" w:rsidRDefault="007D7B2C" w:rsidP="004519AB">
      <w:pPr>
        <w:spacing w:before="60" w:after="60"/>
      </w:pPr>
    </w:p>
    <w:sectPr w:rsidR="007D7B2C" w:rsidSect="0086710A">
      <w:pgSz w:w="12240" w:h="15840"/>
      <w:pgMar w:top="1440" w:right="1440" w:bottom="1440" w:left="1440" w:header="0" w:footer="0" w:gutter="0"/>
      <w:cols w:space="720"/>
      <w:formProt w:val="0"/>
      <w:docGrid w:linePitch="272"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Liberation Sans">
    <w:altName w:val="Arial"/>
    <w:charset w:val="01"/>
    <w:family w:val="swiss"/>
    <w:pitch w:val="variable"/>
  </w:font>
  <w:font w:name="Noto Sans CJK SC Regular">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MS Gothic">
    <w:altName w:val="Yu Gothic UI"/>
    <w:panose1 w:val="020B06090702050802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微软雅黑">
    <w:panose1 w:val="020B0503020204020204"/>
    <w:charset w:val="86"/>
    <w:family w:val="swiss"/>
    <w:pitch w:val="variable"/>
    <w:sig w:usb0="80000287" w:usb1="28CF3C52" w:usb2="00000016" w:usb3="00000000" w:csb0="0004001F" w:csb1="00000000"/>
  </w:font>
  <w:font w:name="Yu Gothic UI">
    <w:panose1 w:val="020B05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LcwMDE3NLE0NTE2MDdR0lEKTi0uzszPAykwrwUAuNbdDCwAAAA="/>
  </w:docVars>
  <w:rsids>
    <w:rsidRoot w:val="007D7B2C"/>
    <w:rsid w:val="00253EB4"/>
    <w:rsid w:val="00381917"/>
    <w:rsid w:val="003C12F1"/>
    <w:rsid w:val="0040010D"/>
    <w:rsid w:val="00421D36"/>
    <w:rsid w:val="004519AB"/>
    <w:rsid w:val="0048158E"/>
    <w:rsid w:val="005369B8"/>
    <w:rsid w:val="00730781"/>
    <w:rsid w:val="00797E2F"/>
    <w:rsid w:val="007B16F5"/>
    <w:rsid w:val="007D7B2C"/>
    <w:rsid w:val="00825F83"/>
    <w:rsid w:val="0086710A"/>
    <w:rsid w:val="00A5664E"/>
    <w:rsid w:val="00A630CC"/>
    <w:rsid w:val="00BB187C"/>
    <w:rsid w:val="00C44FF6"/>
    <w:rsid w:val="00D55153"/>
    <w:rsid w:val="00D82EF8"/>
    <w:rsid w:val="00DB5F45"/>
    <w:rsid w:val="00DC39EF"/>
    <w:rsid w:val="00E137BF"/>
    <w:rsid w:val="00F82533"/>
  </w:rsids>
  <m:mathPr>
    <m:mathFont m:val="Cambria Math"/>
    <m:brkBin m:val="before"/>
    <m:brkBinSub m:val="--"/>
    <m:smallFrac m:val="0"/>
    <m:dispDef/>
    <m:lMargin m:val="0"/>
    <m:rMargin m:val="0"/>
    <m:defJc m:val="centerGroup"/>
    <m:wrapIndent m:val="1440"/>
    <m:intLim m:val="subSup"/>
    <m:naryLim m:val="undOvr"/>
  </m:mathPr>
  <w:themeFontLang w:val="en-US" w:eastAsia="zh-CN"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F6A63"/>
  <w15:docId w15:val="{8753E1E9-3F32-4394-BC79-50B41C046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37BF"/>
    <w:rPr>
      <w:rFonts w:ascii="Arial" w:eastAsia="Arial" w:hAnsi="Arial" w:cs="Arial"/>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Liberation Sans" w:eastAsia="Noto Sans CJK SC Regular"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NormalWeb">
    <w:name w:val="Normal (Web)"/>
    <w:basedOn w:val="Normal"/>
    <w:uiPriority w:val="99"/>
    <w:unhideWhenUsed/>
    <w:qFormat/>
    <w:rsid w:val="00AE4AEC"/>
    <w:pPr>
      <w:spacing w:beforeAutospacing="1" w:afterAutospacing="1"/>
    </w:pPr>
    <w:rPr>
      <w:rFonts w:ascii="Times New Roman" w:eastAsia="Times New Roman" w:hAnsi="Times New Roman" w:cs="Times New Roman"/>
      <w:color w:val="auto"/>
      <w:sz w:val="24"/>
      <w:szCs w:val="24"/>
    </w:r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table" w:customStyle="1" w:styleId="TableGrid">
    <w:name w:val="TableGrid"/>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9496D1-2DA0-4C24-A626-F15596D11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5</Pages>
  <Words>1327</Words>
  <Characters>7570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Cisco Systems, Inc.</Company>
  <LinksUpToDate>false</LinksUpToDate>
  <CharactersWithSpaces>8880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qijun</dc:creator>
  <dc:description/>
  <cp:lastModifiedBy>qijun</cp:lastModifiedBy>
  <cp:revision>37</cp:revision>
  <dcterms:created xsi:type="dcterms:W3CDTF">2016-09-16T19:05:00Z</dcterms:created>
  <dcterms:modified xsi:type="dcterms:W3CDTF">2020-08-06T20:46:00Z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Cisco Systems, Inc.</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